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29F86" w14:textId="3DF288BA" w:rsidR="002557FF" w:rsidRPr="008647B5" w:rsidRDefault="00B50BE8" w:rsidP="00C01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7B5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14:paraId="304652E4" w14:textId="4C1F2DCC" w:rsidR="00B50BE8" w:rsidRPr="008647B5" w:rsidRDefault="00B50BE8" w:rsidP="00C01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7B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647B5">
        <w:rPr>
          <w:rFonts w:ascii="Times New Roman" w:hAnsi="Times New Roman" w:cs="Times New Roman"/>
          <w:b/>
          <w:bCs/>
          <w:sz w:val="24"/>
          <w:szCs w:val="24"/>
        </w:rPr>
        <w:t xml:space="preserve"> БАЙКАЛЬСКОГО ФОРУМА АДВОКАТОВ</w:t>
      </w:r>
    </w:p>
    <w:p w14:paraId="66BFB9A9" w14:textId="21E1FEAB" w:rsidR="008647B5" w:rsidRPr="008647B5" w:rsidRDefault="008647B5" w:rsidP="00C01D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7B5">
        <w:rPr>
          <w:rFonts w:ascii="Times New Roman" w:hAnsi="Times New Roman" w:cs="Times New Roman"/>
          <w:b/>
          <w:sz w:val="24"/>
          <w:szCs w:val="24"/>
        </w:rPr>
        <w:t>«Полезные адвокатские практики»</w:t>
      </w:r>
    </w:p>
    <w:p w14:paraId="6FEBAFE5" w14:textId="5669E2C7" w:rsidR="00B50BE8" w:rsidRPr="008647B5" w:rsidRDefault="00B50BE8" w:rsidP="00C0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7B5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C8430B" w:rsidRPr="008647B5">
        <w:rPr>
          <w:rFonts w:ascii="Times New Roman" w:hAnsi="Times New Roman" w:cs="Times New Roman"/>
          <w:sz w:val="24"/>
          <w:szCs w:val="24"/>
        </w:rPr>
        <w:t>проведения: парк</w:t>
      </w:r>
      <w:r w:rsidRPr="008647B5">
        <w:rPr>
          <w:rFonts w:ascii="Times New Roman" w:hAnsi="Times New Roman" w:cs="Times New Roman"/>
          <w:sz w:val="24"/>
          <w:szCs w:val="24"/>
        </w:rPr>
        <w:t>-отель «</w:t>
      </w:r>
      <w:proofErr w:type="spellStart"/>
      <w:r w:rsidRPr="008647B5">
        <w:rPr>
          <w:rFonts w:ascii="Times New Roman" w:hAnsi="Times New Roman" w:cs="Times New Roman"/>
          <w:sz w:val="24"/>
          <w:szCs w:val="24"/>
        </w:rPr>
        <w:t>Бурдугуз</w:t>
      </w:r>
      <w:proofErr w:type="spellEnd"/>
      <w:r w:rsidR="00C8430B" w:rsidRPr="008647B5">
        <w:rPr>
          <w:rFonts w:ascii="Times New Roman" w:hAnsi="Times New Roman" w:cs="Times New Roman"/>
          <w:sz w:val="24"/>
          <w:szCs w:val="24"/>
        </w:rPr>
        <w:t>», Иркутская</w:t>
      </w:r>
      <w:r w:rsidRPr="008647B5">
        <w:rPr>
          <w:rFonts w:ascii="Times New Roman" w:hAnsi="Times New Roman" w:cs="Times New Roman"/>
          <w:sz w:val="24"/>
          <w:szCs w:val="24"/>
        </w:rPr>
        <w:t xml:space="preserve"> область, Иркутский район, 39 км Байкальского тракта, пос. </w:t>
      </w:r>
      <w:proofErr w:type="spellStart"/>
      <w:r w:rsidRPr="008647B5">
        <w:rPr>
          <w:rFonts w:ascii="Times New Roman" w:hAnsi="Times New Roman" w:cs="Times New Roman"/>
          <w:sz w:val="24"/>
          <w:szCs w:val="24"/>
        </w:rPr>
        <w:t>Бурдугуз</w:t>
      </w:r>
      <w:proofErr w:type="spellEnd"/>
      <w:r w:rsidRPr="008647B5">
        <w:rPr>
          <w:rFonts w:ascii="Times New Roman" w:hAnsi="Times New Roman" w:cs="Times New Roman"/>
          <w:sz w:val="24"/>
          <w:szCs w:val="24"/>
        </w:rPr>
        <w:t>, ул. Лесная, 1</w:t>
      </w:r>
    </w:p>
    <w:p w14:paraId="60EE93B2" w14:textId="77777777" w:rsidR="004A5004" w:rsidRPr="008647B5" w:rsidRDefault="004A5004" w:rsidP="00C0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53676" w14:textId="5F754B32" w:rsidR="00B50BE8" w:rsidRDefault="00C8430B" w:rsidP="00C01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7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22239">
        <w:rPr>
          <w:rFonts w:ascii="Times New Roman" w:hAnsi="Times New Roman" w:cs="Times New Roman"/>
          <w:b/>
          <w:bCs/>
          <w:sz w:val="24"/>
          <w:szCs w:val="24"/>
        </w:rPr>
        <w:t>6 марта</w:t>
      </w:r>
      <w:r w:rsidRPr="008647B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222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647B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8647B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22239">
        <w:rPr>
          <w:rFonts w:ascii="Times New Roman" w:hAnsi="Times New Roman" w:cs="Times New Roman"/>
          <w:b/>
          <w:bCs/>
          <w:sz w:val="24"/>
          <w:szCs w:val="24"/>
        </w:rPr>
        <w:t>среда</w:t>
      </w:r>
      <w:r w:rsidR="008647B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1D295BB" w14:textId="77777777" w:rsidR="0011097C" w:rsidRPr="008647B5" w:rsidRDefault="0011097C" w:rsidP="00C01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2742"/>
        <w:gridCol w:w="2733"/>
        <w:gridCol w:w="2648"/>
      </w:tblGrid>
      <w:tr w:rsidR="00F07658" w:rsidRPr="008647B5" w14:paraId="1268EB0E" w14:textId="4F0C4D43" w:rsidTr="00A15D4A">
        <w:trPr>
          <w:trHeight w:val="230"/>
        </w:trPr>
        <w:tc>
          <w:tcPr>
            <w:tcW w:w="1198" w:type="dxa"/>
          </w:tcPr>
          <w:p w14:paraId="462DBFC8" w14:textId="72C63E6A" w:rsidR="00F07658" w:rsidRPr="008647B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47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5475" w:type="dxa"/>
            <w:gridSpan w:val="2"/>
          </w:tcPr>
          <w:p w14:paraId="07EA67AF" w14:textId="5C725654" w:rsidR="00F07658" w:rsidRPr="008647B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47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 активности, спикер</w:t>
            </w:r>
          </w:p>
        </w:tc>
        <w:tc>
          <w:tcPr>
            <w:tcW w:w="2648" w:type="dxa"/>
          </w:tcPr>
          <w:p w14:paraId="25FCD05E" w14:textId="008BA29F" w:rsidR="00F07658" w:rsidRPr="008647B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47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проведения</w:t>
            </w:r>
          </w:p>
        </w:tc>
      </w:tr>
      <w:tr w:rsidR="00F07658" w:rsidRPr="008647B5" w14:paraId="2A01FA3D" w14:textId="77777777" w:rsidTr="00A15D4A">
        <w:trPr>
          <w:trHeight w:val="230"/>
        </w:trPr>
        <w:tc>
          <w:tcPr>
            <w:tcW w:w="1198" w:type="dxa"/>
          </w:tcPr>
          <w:p w14:paraId="0F1379B2" w14:textId="6A7594BB" w:rsidR="00F07658" w:rsidRPr="00C413C7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413C7">
              <w:rPr>
                <w:rFonts w:ascii="Times New Roman" w:hAnsi="Times New Roman" w:cs="Times New Roman"/>
                <w:sz w:val="24"/>
                <w:szCs w:val="24"/>
              </w:rPr>
              <w:t>.00-09.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1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5" w:type="dxa"/>
            <w:gridSpan w:val="2"/>
          </w:tcPr>
          <w:p w14:paraId="5FCF8CDE" w14:textId="1D7BDA8D" w:rsidR="00F07658" w:rsidRPr="00C413C7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413C7">
              <w:rPr>
                <w:rFonts w:ascii="Times New Roman" w:hAnsi="Times New Roman" w:cs="Times New Roman"/>
                <w:sz w:val="24"/>
                <w:szCs w:val="24"/>
              </w:rPr>
              <w:t>автрак</w:t>
            </w:r>
          </w:p>
        </w:tc>
        <w:tc>
          <w:tcPr>
            <w:tcW w:w="2648" w:type="dxa"/>
          </w:tcPr>
          <w:p w14:paraId="50B77B4C" w14:textId="469867B6" w:rsidR="00F07658" w:rsidRPr="00C413C7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C7">
              <w:rPr>
                <w:rFonts w:ascii="Times New Roman" w:hAnsi="Times New Roman" w:cs="Times New Roman"/>
                <w:sz w:val="24"/>
                <w:szCs w:val="24"/>
              </w:rPr>
              <w:t>Ресторан основного корпуса</w:t>
            </w:r>
          </w:p>
        </w:tc>
      </w:tr>
      <w:tr w:rsidR="00F07658" w:rsidRPr="008647B5" w14:paraId="5A8F751E" w14:textId="6ED2757F" w:rsidTr="00A15D4A">
        <w:trPr>
          <w:trHeight w:val="230"/>
        </w:trPr>
        <w:tc>
          <w:tcPr>
            <w:tcW w:w="1198" w:type="dxa"/>
          </w:tcPr>
          <w:p w14:paraId="119FC200" w14:textId="47D1F403" w:rsidR="00F07658" w:rsidRPr="008647B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B5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5475" w:type="dxa"/>
            <w:gridSpan w:val="2"/>
          </w:tcPr>
          <w:p w14:paraId="3B2F8463" w14:textId="4E71D44E" w:rsidR="00F07658" w:rsidRDefault="00F07658" w:rsidP="00C0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7B5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форума</w:t>
            </w:r>
          </w:p>
        </w:tc>
        <w:tc>
          <w:tcPr>
            <w:tcW w:w="2648" w:type="dxa"/>
          </w:tcPr>
          <w:p w14:paraId="1AF270B1" w14:textId="385BF76B" w:rsidR="00F07658" w:rsidRPr="008647B5" w:rsidRDefault="00F07658" w:rsidP="00C0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многофункционального зала «Ангара»</w:t>
            </w:r>
          </w:p>
        </w:tc>
      </w:tr>
      <w:tr w:rsidR="00F07658" w:rsidRPr="008647B5" w14:paraId="6E59B8AE" w14:textId="61D9EAF9" w:rsidTr="00A15D4A">
        <w:trPr>
          <w:trHeight w:val="230"/>
        </w:trPr>
        <w:tc>
          <w:tcPr>
            <w:tcW w:w="1198" w:type="dxa"/>
          </w:tcPr>
          <w:p w14:paraId="1D8EE588" w14:textId="7261894D" w:rsidR="00F07658" w:rsidRPr="008647B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B5">
              <w:rPr>
                <w:rFonts w:ascii="Times New Roman" w:hAnsi="Times New Roman" w:cs="Times New Roman"/>
                <w:sz w:val="24"/>
                <w:szCs w:val="24"/>
              </w:rPr>
              <w:t>10.00- 10.15</w:t>
            </w:r>
          </w:p>
        </w:tc>
        <w:tc>
          <w:tcPr>
            <w:tcW w:w="5475" w:type="dxa"/>
            <w:gridSpan w:val="2"/>
          </w:tcPr>
          <w:p w14:paraId="1578EFBB" w14:textId="626D95CE" w:rsidR="00F07658" w:rsidRPr="00C85296" w:rsidRDefault="00F07658" w:rsidP="00C0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296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Pr="00C85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85296">
              <w:rPr>
                <w:rFonts w:ascii="Times New Roman" w:hAnsi="Times New Roman" w:cs="Times New Roman"/>
                <w:sz w:val="24"/>
                <w:szCs w:val="24"/>
              </w:rPr>
              <w:t xml:space="preserve"> Байкальского форума адвокатов</w:t>
            </w:r>
          </w:p>
        </w:tc>
        <w:tc>
          <w:tcPr>
            <w:tcW w:w="2648" w:type="dxa"/>
          </w:tcPr>
          <w:p w14:paraId="001846E6" w14:textId="28F68C81" w:rsidR="00F07658" w:rsidRPr="008647B5" w:rsidRDefault="00F07658" w:rsidP="00C0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«Ангара»</w:t>
            </w:r>
          </w:p>
        </w:tc>
      </w:tr>
      <w:tr w:rsidR="00F07658" w:rsidRPr="008647B5" w14:paraId="5BE88D05" w14:textId="3E64A35F" w:rsidTr="00A15D4A">
        <w:trPr>
          <w:trHeight w:val="230"/>
        </w:trPr>
        <w:tc>
          <w:tcPr>
            <w:tcW w:w="1198" w:type="dxa"/>
          </w:tcPr>
          <w:p w14:paraId="6DC92A57" w14:textId="428369F7" w:rsidR="00F07658" w:rsidRPr="008647B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B5">
              <w:rPr>
                <w:rFonts w:ascii="Times New Roman" w:hAnsi="Times New Roman" w:cs="Times New Roman"/>
                <w:sz w:val="24"/>
                <w:szCs w:val="24"/>
              </w:rPr>
              <w:t>10.15-11.45</w:t>
            </w:r>
          </w:p>
        </w:tc>
        <w:tc>
          <w:tcPr>
            <w:tcW w:w="5475" w:type="dxa"/>
            <w:gridSpan w:val="2"/>
          </w:tcPr>
          <w:p w14:paraId="36CCB460" w14:textId="77777777" w:rsidR="00F07658" w:rsidRPr="00C85296" w:rsidRDefault="00F07658" w:rsidP="005B7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96">
              <w:rPr>
                <w:rFonts w:ascii="Times New Roman" w:hAnsi="Times New Roman" w:cs="Times New Roman"/>
                <w:b/>
                <w:sz w:val="24"/>
                <w:szCs w:val="24"/>
              </w:rPr>
              <w:t>Панельная дискуссия</w:t>
            </w:r>
          </w:p>
          <w:p w14:paraId="7C0BEF8F" w14:textId="5792EE78" w:rsidR="00BB15B8" w:rsidRPr="00C85296" w:rsidRDefault="005B7516" w:rsidP="00C85296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C85296">
              <w:rPr>
                <w:rFonts w:ascii="Times New Roman" w:hAnsi="Times New Roman" w:cs="Times New Roman"/>
                <w:i/>
              </w:rPr>
              <w:t>Профессионализация судебного представительства: реалии и перспективы</w:t>
            </w:r>
          </w:p>
        </w:tc>
        <w:tc>
          <w:tcPr>
            <w:tcW w:w="2648" w:type="dxa"/>
          </w:tcPr>
          <w:p w14:paraId="35DC47BC" w14:textId="5B919B9E" w:rsidR="00F07658" w:rsidRPr="008647B5" w:rsidRDefault="00F07658" w:rsidP="00C0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«Ангара»</w:t>
            </w:r>
          </w:p>
        </w:tc>
      </w:tr>
      <w:tr w:rsidR="00F07658" w:rsidRPr="008647B5" w14:paraId="12CFC843" w14:textId="5EB8BEB4" w:rsidTr="00A15D4A">
        <w:trPr>
          <w:trHeight w:val="230"/>
        </w:trPr>
        <w:tc>
          <w:tcPr>
            <w:tcW w:w="1198" w:type="dxa"/>
          </w:tcPr>
          <w:p w14:paraId="08A8EA8D" w14:textId="37033E0A" w:rsidR="00F07658" w:rsidRPr="008647B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B5"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  <w:tc>
          <w:tcPr>
            <w:tcW w:w="5475" w:type="dxa"/>
            <w:gridSpan w:val="2"/>
          </w:tcPr>
          <w:p w14:paraId="19C59AD1" w14:textId="1D0A3965" w:rsidR="00F07658" w:rsidRPr="00C85296" w:rsidRDefault="00F07658" w:rsidP="00F07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296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2648" w:type="dxa"/>
          </w:tcPr>
          <w:p w14:paraId="7078DD33" w14:textId="70F2481E" w:rsidR="00F07658" w:rsidRPr="008647B5" w:rsidRDefault="00F07658" w:rsidP="00C0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58" w:rsidRPr="00AB3CF5" w14:paraId="58829798" w14:textId="67CAD740" w:rsidTr="00A15D4A">
        <w:trPr>
          <w:trHeight w:val="230"/>
        </w:trPr>
        <w:tc>
          <w:tcPr>
            <w:tcW w:w="1198" w:type="dxa"/>
          </w:tcPr>
          <w:p w14:paraId="58FDCC72" w14:textId="3E2F13F0" w:rsidR="00F07658" w:rsidRPr="00AB3CF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742" w:type="dxa"/>
          </w:tcPr>
          <w:p w14:paraId="394D2C41" w14:textId="53A497E7" w:rsidR="00F07658" w:rsidRDefault="00F07658" w:rsidP="00AB3CF5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47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Краузе </w:t>
            </w:r>
            <w:r w:rsidR="00116D2A" w:rsidRPr="009B47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С.В.</w:t>
            </w:r>
          </w:p>
          <w:p w14:paraId="1B9905DC" w14:textId="2A80A01D" w:rsidR="00F07658" w:rsidRPr="009B4703" w:rsidRDefault="009B4703" w:rsidP="009B470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4703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Уголовное преследование адвокатов за профессиональную деятельность</w:t>
            </w:r>
          </w:p>
        </w:tc>
        <w:tc>
          <w:tcPr>
            <w:tcW w:w="2733" w:type="dxa"/>
          </w:tcPr>
          <w:p w14:paraId="3E3411D4" w14:textId="77777777" w:rsidR="00F07658" w:rsidRPr="006211B7" w:rsidRDefault="00BA45DE" w:rsidP="00BA4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Суслова </w:t>
            </w:r>
            <w:r w:rsidR="006A4DB6" w:rsidRPr="006211B7">
              <w:rPr>
                <w:rFonts w:ascii="Times New Roman" w:hAnsi="Times New Roman" w:cs="Times New Roman"/>
                <w:b/>
                <w:sz w:val="24"/>
                <w:szCs w:val="24"/>
              </w:rPr>
              <w:t>С.И.</w:t>
            </w:r>
          </w:p>
          <w:p w14:paraId="4C64181A" w14:textId="77777777" w:rsidR="00A15D4A" w:rsidRDefault="00A15D4A" w:rsidP="00BA45D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07AFFC18" w14:textId="7C4DB6A0" w:rsidR="0013766E" w:rsidRPr="006211B7" w:rsidRDefault="0013766E" w:rsidP="00BA45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11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Земельное и жилищное законодательство: тенденции судебной практики</w:t>
            </w:r>
          </w:p>
        </w:tc>
        <w:tc>
          <w:tcPr>
            <w:tcW w:w="2648" w:type="dxa"/>
          </w:tcPr>
          <w:p w14:paraId="6BB0977A" w14:textId="4CD0F767" w:rsidR="00F07658" w:rsidRPr="00AB3CF5" w:rsidRDefault="00F07658" w:rsidP="00C0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«Ангара»</w:t>
            </w:r>
          </w:p>
        </w:tc>
      </w:tr>
      <w:tr w:rsidR="00F07658" w:rsidRPr="00AB3CF5" w14:paraId="2F77F62C" w14:textId="70B00C5E" w:rsidTr="00A15D4A">
        <w:trPr>
          <w:trHeight w:val="230"/>
        </w:trPr>
        <w:tc>
          <w:tcPr>
            <w:tcW w:w="1198" w:type="dxa"/>
          </w:tcPr>
          <w:p w14:paraId="794F6010" w14:textId="01118F98" w:rsidR="00F07658" w:rsidRPr="00AB3CF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5475" w:type="dxa"/>
            <w:gridSpan w:val="2"/>
          </w:tcPr>
          <w:p w14:paraId="556F889C" w14:textId="6AD09090" w:rsidR="00F07658" w:rsidRPr="006211B7" w:rsidRDefault="00F07658" w:rsidP="00F07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B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48" w:type="dxa"/>
          </w:tcPr>
          <w:p w14:paraId="2CD76577" w14:textId="0566D7C0" w:rsidR="00F07658" w:rsidRPr="00AB3CF5" w:rsidRDefault="00F07658" w:rsidP="00C0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>Ресторан основного корпуса</w:t>
            </w:r>
          </w:p>
        </w:tc>
      </w:tr>
      <w:tr w:rsidR="00F07658" w:rsidRPr="00AB3CF5" w14:paraId="789A18D8" w14:textId="5E5C4EAF" w:rsidTr="00A15D4A">
        <w:trPr>
          <w:trHeight w:val="230"/>
        </w:trPr>
        <w:tc>
          <w:tcPr>
            <w:tcW w:w="1198" w:type="dxa"/>
          </w:tcPr>
          <w:p w14:paraId="4BCF7281" w14:textId="336F012D" w:rsidR="00F07658" w:rsidRPr="00AB3CF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2742" w:type="dxa"/>
          </w:tcPr>
          <w:p w14:paraId="5776ED03" w14:textId="77777777" w:rsidR="00381606" w:rsidRPr="00381606" w:rsidRDefault="00F07658" w:rsidP="004B392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816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Рагулина</w:t>
            </w:r>
            <w:r w:rsidR="00116D2A" w:rsidRPr="003816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А.В.</w:t>
            </w:r>
          </w:p>
          <w:p w14:paraId="70689E9E" w14:textId="2C058A8E" w:rsidR="00F07658" w:rsidRPr="00381606" w:rsidRDefault="004B3924" w:rsidP="004B392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81606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Актуальные вопросы квалификации ятрогенных преступлений</w:t>
            </w:r>
            <w:r w:rsidR="00A15D4A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(часть 1)</w:t>
            </w:r>
          </w:p>
        </w:tc>
        <w:tc>
          <w:tcPr>
            <w:tcW w:w="2733" w:type="dxa"/>
          </w:tcPr>
          <w:p w14:paraId="1E523685" w14:textId="77777777" w:rsidR="00F07658" w:rsidRPr="006211B7" w:rsidRDefault="00BA45DE" w:rsidP="00C01D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B7">
              <w:rPr>
                <w:rFonts w:ascii="Times New Roman" w:hAnsi="Times New Roman" w:cs="Times New Roman"/>
                <w:b/>
                <w:sz w:val="24"/>
                <w:szCs w:val="24"/>
              </w:rPr>
              <w:t>Райников</w:t>
            </w:r>
            <w:r w:rsidR="006A4DB6" w:rsidRPr="00621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  <w:p w14:paraId="363A6D28" w14:textId="77777777" w:rsidR="00A15D4A" w:rsidRDefault="00A15D4A" w:rsidP="00C01D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F82A35C" w14:textId="1E0D9843" w:rsidR="0030298B" w:rsidRPr="006211B7" w:rsidRDefault="0008249B" w:rsidP="00C01D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1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Спорные вопросы применения АПК РФ: последствия сокрытия значимых обстоятельств,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уточнение </w:t>
            </w:r>
            <w:r w:rsidRPr="006211B7">
              <w:rPr>
                <w:rFonts w:ascii="Times New Roman" w:hAnsi="Times New Roman" w:cs="Times New Roman"/>
                <w:i/>
                <w:sz w:val="24"/>
                <w:szCs w:val="24"/>
              </w:rPr>
              <w:t>иска,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преюдиция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211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обеспечительные меры (часть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6211B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48" w:type="dxa"/>
          </w:tcPr>
          <w:p w14:paraId="16438238" w14:textId="32D8BACA" w:rsidR="00F07658" w:rsidRPr="00AB3CF5" w:rsidRDefault="00F07658" w:rsidP="00C0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«Ангара»</w:t>
            </w:r>
          </w:p>
        </w:tc>
      </w:tr>
      <w:tr w:rsidR="00F07658" w:rsidRPr="00AB3CF5" w14:paraId="188B6BD2" w14:textId="36E74E60" w:rsidTr="00A15D4A">
        <w:trPr>
          <w:trHeight w:val="230"/>
        </w:trPr>
        <w:tc>
          <w:tcPr>
            <w:tcW w:w="1198" w:type="dxa"/>
          </w:tcPr>
          <w:p w14:paraId="4B60E1BA" w14:textId="0A58AD9D" w:rsidR="00F07658" w:rsidRPr="00AB3CF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>16.30-16.45</w:t>
            </w:r>
          </w:p>
        </w:tc>
        <w:tc>
          <w:tcPr>
            <w:tcW w:w="5475" w:type="dxa"/>
            <w:gridSpan w:val="2"/>
          </w:tcPr>
          <w:p w14:paraId="55ED41DB" w14:textId="56BFF083" w:rsidR="00F07658" w:rsidRPr="006211B7" w:rsidRDefault="00F07658" w:rsidP="00F07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B7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2648" w:type="dxa"/>
          </w:tcPr>
          <w:p w14:paraId="62B67CE8" w14:textId="11C1E14F" w:rsidR="00F07658" w:rsidRPr="00AB3CF5" w:rsidRDefault="00F07658" w:rsidP="00C0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58" w:rsidRPr="00AB3CF5" w14:paraId="5405D1B0" w14:textId="0DE2CDCA" w:rsidTr="00A15D4A">
        <w:trPr>
          <w:trHeight w:val="230"/>
        </w:trPr>
        <w:tc>
          <w:tcPr>
            <w:tcW w:w="1198" w:type="dxa"/>
          </w:tcPr>
          <w:p w14:paraId="62AE828D" w14:textId="0475F568" w:rsidR="00F07658" w:rsidRPr="00AB3CF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16.45-18.15</w:t>
            </w:r>
          </w:p>
        </w:tc>
        <w:tc>
          <w:tcPr>
            <w:tcW w:w="2742" w:type="dxa"/>
          </w:tcPr>
          <w:p w14:paraId="3CB9D812" w14:textId="2C882EC1" w:rsidR="00F07658" w:rsidRPr="006211B7" w:rsidRDefault="00F07658" w:rsidP="00AB3CF5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11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Рагулина</w:t>
            </w:r>
            <w:r w:rsidR="00116D2A" w:rsidRPr="006211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А.В.</w:t>
            </w:r>
          </w:p>
          <w:p w14:paraId="5BD34B8A" w14:textId="0EBB5552" w:rsidR="00F07658" w:rsidRPr="006211B7" w:rsidRDefault="00381606" w:rsidP="00A15D4A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11B7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Актуальные вопросы квалификации ятрогенных преступлений</w:t>
            </w:r>
            <w:r w:rsidR="00A15D4A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(часть 2)</w:t>
            </w:r>
          </w:p>
        </w:tc>
        <w:tc>
          <w:tcPr>
            <w:tcW w:w="2733" w:type="dxa"/>
          </w:tcPr>
          <w:p w14:paraId="191C8300" w14:textId="77777777" w:rsidR="00F07658" w:rsidRPr="006211B7" w:rsidRDefault="00BA45DE" w:rsidP="00C01D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B7">
              <w:rPr>
                <w:rFonts w:ascii="Times New Roman" w:hAnsi="Times New Roman" w:cs="Times New Roman"/>
                <w:b/>
                <w:sz w:val="24"/>
                <w:szCs w:val="24"/>
              </w:rPr>
              <w:t>Райников</w:t>
            </w:r>
            <w:r w:rsidR="006A4DB6" w:rsidRPr="00621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  <w:p w14:paraId="4473712B" w14:textId="77777777" w:rsidR="00A15D4A" w:rsidRDefault="00A15D4A" w:rsidP="00C01D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B949F8" w14:textId="47B55DBC" w:rsidR="0030298B" w:rsidRPr="006211B7" w:rsidRDefault="0008249B" w:rsidP="000824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1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Спорные вопросы применения АПК РФ: последствия сокрытия значимых обстоятельств,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уточнение </w:t>
            </w:r>
            <w:r w:rsidRPr="006211B7">
              <w:rPr>
                <w:rFonts w:ascii="Times New Roman" w:hAnsi="Times New Roman" w:cs="Times New Roman"/>
                <w:i/>
                <w:sz w:val="24"/>
                <w:szCs w:val="24"/>
              </w:rPr>
              <w:t>иска,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преюдиция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211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обеспечительные меры (часть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6211B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48" w:type="dxa"/>
          </w:tcPr>
          <w:p w14:paraId="50FD7B60" w14:textId="0A044435" w:rsidR="00F07658" w:rsidRPr="00AB3CF5" w:rsidRDefault="00F07658" w:rsidP="00C0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многофункциональный зал «Ангара»</w:t>
            </w:r>
          </w:p>
        </w:tc>
      </w:tr>
      <w:tr w:rsidR="00F07658" w:rsidRPr="00AB3CF5" w14:paraId="1B2C8C61" w14:textId="2772E62C" w:rsidTr="00A15D4A">
        <w:trPr>
          <w:trHeight w:val="230"/>
        </w:trPr>
        <w:tc>
          <w:tcPr>
            <w:tcW w:w="1198" w:type="dxa"/>
          </w:tcPr>
          <w:p w14:paraId="12CB6100" w14:textId="7DC5136A" w:rsidR="00F07658" w:rsidRPr="00AB3CF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19.00-21.00</w:t>
            </w:r>
          </w:p>
        </w:tc>
        <w:tc>
          <w:tcPr>
            <w:tcW w:w="5475" w:type="dxa"/>
            <w:gridSpan w:val="2"/>
          </w:tcPr>
          <w:p w14:paraId="1C32CA3D" w14:textId="4E2F6F33" w:rsidR="00F07658" w:rsidRPr="00AB3CF5" w:rsidRDefault="00F07658" w:rsidP="00F07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2648" w:type="dxa"/>
          </w:tcPr>
          <w:p w14:paraId="7DF4E6B8" w14:textId="6467BD71" w:rsidR="00F07658" w:rsidRPr="00AB3CF5" w:rsidRDefault="008A5088" w:rsidP="00C0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Ресторан основного корпуса</w:t>
            </w:r>
          </w:p>
        </w:tc>
      </w:tr>
      <w:tr w:rsidR="00F07658" w:rsidRPr="00AB3CF5" w14:paraId="53716E34" w14:textId="37441EA6" w:rsidTr="00A15D4A">
        <w:trPr>
          <w:trHeight w:val="230"/>
        </w:trPr>
        <w:tc>
          <w:tcPr>
            <w:tcW w:w="1198" w:type="dxa"/>
          </w:tcPr>
          <w:p w14:paraId="188313EC" w14:textId="16DAD126" w:rsidR="00F07658" w:rsidRPr="00AB3CF5" w:rsidRDefault="00F07658" w:rsidP="00C0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>20.00-24.00</w:t>
            </w:r>
          </w:p>
        </w:tc>
        <w:tc>
          <w:tcPr>
            <w:tcW w:w="5475" w:type="dxa"/>
            <w:gridSpan w:val="2"/>
          </w:tcPr>
          <w:p w14:paraId="0D7340AD" w14:textId="097079B9" w:rsidR="00F07658" w:rsidRPr="00AB3CF5" w:rsidRDefault="00F07658" w:rsidP="00F07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648" w:type="dxa"/>
          </w:tcPr>
          <w:p w14:paraId="4B589F3F" w14:textId="6385574E" w:rsidR="00F07658" w:rsidRPr="00AB3CF5" w:rsidRDefault="00F07658" w:rsidP="00C0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«Ангара»</w:t>
            </w:r>
          </w:p>
        </w:tc>
      </w:tr>
    </w:tbl>
    <w:p w14:paraId="0F65A582" w14:textId="77777777" w:rsidR="00AF1160" w:rsidRPr="00AB3CF5" w:rsidRDefault="00AF1160" w:rsidP="003024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28B19" w14:textId="76C6F53B" w:rsidR="00CF3C05" w:rsidRDefault="00C413C7" w:rsidP="00C01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CF5">
        <w:rPr>
          <w:rFonts w:ascii="Times New Roman" w:hAnsi="Times New Roman" w:cs="Times New Roman"/>
          <w:b/>
          <w:bCs/>
          <w:sz w:val="24"/>
          <w:szCs w:val="24"/>
        </w:rPr>
        <w:t>27 марта</w:t>
      </w:r>
      <w:r w:rsidR="00CF3C05" w:rsidRPr="00AB3CF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Pr="00AB3CF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F3C05" w:rsidRPr="00AB3CF5">
        <w:rPr>
          <w:rFonts w:ascii="Times New Roman" w:hAnsi="Times New Roman" w:cs="Times New Roman"/>
          <w:b/>
          <w:bCs/>
          <w:sz w:val="24"/>
          <w:szCs w:val="24"/>
        </w:rPr>
        <w:t xml:space="preserve"> г. (</w:t>
      </w:r>
      <w:r w:rsidRPr="00AB3CF5">
        <w:rPr>
          <w:rFonts w:ascii="Times New Roman" w:hAnsi="Times New Roman" w:cs="Times New Roman"/>
          <w:b/>
          <w:bCs/>
          <w:sz w:val="24"/>
          <w:szCs w:val="24"/>
        </w:rPr>
        <w:t>четверг</w:t>
      </w:r>
      <w:r w:rsidR="00CF3C05" w:rsidRPr="00AB3CF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BAD184" w14:textId="77777777" w:rsidR="0011097C" w:rsidRPr="00AB3CF5" w:rsidRDefault="0011097C" w:rsidP="00C01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753"/>
        <w:gridCol w:w="2634"/>
        <w:gridCol w:w="2605"/>
      </w:tblGrid>
      <w:tr w:rsidR="00F07658" w:rsidRPr="00AB3CF5" w14:paraId="03C14684" w14:textId="77777777" w:rsidTr="00063FED">
        <w:tc>
          <w:tcPr>
            <w:tcW w:w="1353" w:type="dxa"/>
          </w:tcPr>
          <w:p w14:paraId="276335CF" w14:textId="432893A4" w:rsidR="00F07658" w:rsidRPr="00AB3CF5" w:rsidRDefault="00F07658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5387" w:type="dxa"/>
            <w:gridSpan w:val="2"/>
          </w:tcPr>
          <w:p w14:paraId="4C80A19A" w14:textId="2E1E9CFE" w:rsidR="00F07658" w:rsidRPr="00AB3CF5" w:rsidRDefault="00F07658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 активности, спикер</w:t>
            </w:r>
          </w:p>
        </w:tc>
        <w:tc>
          <w:tcPr>
            <w:tcW w:w="2605" w:type="dxa"/>
          </w:tcPr>
          <w:p w14:paraId="2FA5B945" w14:textId="54D00C9C" w:rsidR="00F07658" w:rsidRPr="00AB3CF5" w:rsidRDefault="00F07658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проведения</w:t>
            </w:r>
          </w:p>
        </w:tc>
      </w:tr>
      <w:tr w:rsidR="00F07658" w:rsidRPr="00AB3CF5" w14:paraId="74240CA9" w14:textId="77777777" w:rsidTr="00AC4511">
        <w:tc>
          <w:tcPr>
            <w:tcW w:w="1353" w:type="dxa"/>
          </w:tcPr>
          <w:p w14:paraId="03A831F0" w14:textId="4528163A" w:rsidR="00F07658" w:rsidRPr="00AB3CF5" w:rsidRDefault="00F07658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>08.00 -10.00</w:t>
            </w:r>
          </w:p>
        </w:tc>
        <w:tc>
          <w:tcPr>
            <w:tcW w:w="5387" w:type="dxa"/>
            <w:gridSpan w:val="2"/>
          </w:tcPr>
          <w:p w14:paraId="715BA88B" w14:textId="61575A24" w:rsidR="00F07658" w:rsidRPr="00AB3CF5" w:rsidRDefault="00F07658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05" w:type="dxa"/>
          </w:tcPr>
          <w:p w14:paraId="4F2907FB" w14:textId="7DC45E1E" w:rsidR="00F07658" w:rsidRPr="00AB3CF5" w:rsidRDefault="00F07658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F5">
              <w:rPr>
                <w:rFonts w:ascii="Times New Roman" w:hAnsi="Times New Roman" w:cs="Times New Roman"/>
                <w:sz w:val="24"/>
                <w:szCs w:val="24"/>
              </w:rPr>
              <w:t>Ресторан основного корпуса</w:t>
            </w:r>
          </w:p>
        </w:tc>
      </w:tr>
      <w:tr w:rsidR="00F07658" w:rsidRPr="00AB3CF5" w14:paraId="7DD96090" w14:textId="77777777" w:rsidTr="00F07658">
        <w:tc>
          <w:tcPr>
            <w:tcW w:w="1353" w:type="dxa"/>
          </w:tcPr>
          <w:p w14:paraId="3735A375" w14:textId="23A9DD19" w:rsidR="00F07658" w:rsidRPr="00F07658" w:rsidRDefault="00F07658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58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753" w:type="dxa"/>
          </w:tcPr>
          <w:p w14:paraId="234416A3" w14:textId="349C58B5" w:rsidR="00F07658" w:rsidRPr="0013766E" w:rsidRDefault="00F07658" w:rsidP="00536FE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76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Романовский</w:t>
            </w:r>
            <w:r w:rsidR="00116D2A" w:rsidRPr="001376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С.В.</w:t>
            </w:r>
          </w:p>
          <w:p w14:paraId="7EBD1D3B" w14:textId="2876B068" w:rsidR="00F07658" w:rsidRPr="004B3924" w:rsidRDefault="00F07658" w:rsidP="00536FE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3924">
              <w:rPr>
                <w:rStyle w:val="selectable-text"/>
                <w:rFonts w:ascii="Times New Roman" w:hAnsi="Times New Roman" w:cs="Times New Roman"/>
                <w:i/>
                <w:sz w:val="24"/>
                <w:szCs w:val="24"/>
              </w:rPr>
              <w:t>Актуальные проблемы рассмотрения гражданских дел</w:t>
            </w:r>
          </w:p>
          <w:p w14:paraId="1FCC83B1" w14:textId="7145F139" w:rsidR="00F07658" w:rsidRPr="00F07658" w:rsidRDefault="00F07658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1EEFA004" w14:textId="77777777" w:rsidR="00F07658" w:rsidRPr="004B3924" w:rsidRDefault="00F07658" w:rsidP="00F07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39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Никонов</w:t>
            </w:r>
            <w:r w:rsidR="00BF1782" w:rsidRPr="004B39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П.В.</w:t>
            </w:r>
          </w:p>
          <w:p w14:paraId="00BD4735" w14:textId="64D4C9AF" w:rsidR="0013766E" w:rsidRPr="004B3924" w:rsidRDefault="0013766E" w:rsidP="00F076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3924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квалификационной практики по делам о взяточничестве и иным видам должностных преступлений: вопросы теории и практики</w:t>
            </w:r>
          </w:p>
        </w:tc>
        <w:tc>
          <w:tcPr>
            <w:tcW w:w="2605" w:type="dxa"/>
          </w:tcPr>
          <w:p w14:paraId="03E4DC05" w14:textId="645DE23E" w:rsidR="00F07658" w:rsidRPr="00F07658" w:rsidRDefault="00F07658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7658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«Ангара»</w:t>
            </w:r>
          </w:p>
        </w:tc>
      </w:tr>
      <w:tr w:rsidR="00F07658" w:rsidRPr="00AB3CF5" w14:paraId="58160511" w14:textId="77777777" w:rsidTr="0027237F">
        <w:tc>
          <w:tcPr>
            <w:tcW w:w="1353" w:type="dxa"/>
          </w:tcPr>
          <w:p w14:paraId="19B02E05" w14:textId="503134AD" w:rsidR="00F07658" w:rsidRPr="00F07658" w:rsidRDefault="00F07658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58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5387" w:type="dxa"/>
            <w:gridSpan w:val="2"/>
          </w:tcPr>
          <w:p w14:paraId="4E4CFBFE" w14:textId="7A2AFD46" w:rsidR="00F07658" w:rsidRPr="0013766E" w:rsidRDefault="00F07658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766E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2605" w:type="dxa"/>
          </w:tcPr>
          <w:p w14:paraId="00B26D41" w14:textId="78617832" w:rsidR="00F07658" w:rsidRPr="00F07658" w:rsidRDefault="00F07658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07658" w:rsidRPr="00AB3CF5" w14:paraId="2BC0EA84" w14:textId="77777777" w:rsidTr="00F07658">
        <w:tc>
          <w:tcPr>
            <w:tcW w:w="1353" w:type="dxa"/>
          </w:tcPr>
          <w:p w14:paraId="018B22B6" w14:textId="3BF2360C" w:rsidR="00F07658" w:rsidRPr="00F07658" w:rsidRDefault="00F07658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58">
              <w:rPr>
                <w:rFonts w:ascii="Times New Roman" w:hAnsi="Times New Roman" w:cs="Times New Roman"/>
                <w:sz w:val="24"/>
                <w:szCs w:val="24"/>
              </w:rPr>
              <w:t>11.45-13.15</w:t>
            </w:r>
          </w:p>
        </w:tc>
        <w:tc>
          <w:tcPr>
            <w:tcW w:w="2753" w:type="dxa"/>
          </w:tcPr>
          <w:p w14:paraId="4B9CB465" w14:textId="400914E6" w:rsidR="00F07658" w:rsidRPr="0013766E" w:rsidRDefault="00F07658" w:rsidP="00536FE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76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Романовский</w:t>
            </w:r>
            <w:r w:rsidR="00457311" w:rsidRPr="001376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С.В.</w:t>
            </w:r>
          </w:p>
          <w:p w14:paraId="62C26311" w14:textId="61EAEA3E" w:rsidR="00F07658" w:rsidRPr="004B3924" w:rsidRDefault="00F07658" w:rsidP="00536FE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3924">
              <w:rPr>
                <w:rStyle w:val="selectable-text"/>
                <w:rFonts w:ascii="Times New Roman" w:hAnsi="Times New Roman" w:cs="Times New Roman"/>
                <w:i/>
                <w:sz w:val="24"/>
                <w:szCs w:val="24"/>
              </w:rPr>
              <w:t>Актуальные проблемы рассмотрения гражданских дел</w:t>
            </w:r>
          </w:p>
          <w:p w14:paraId="51BF5A8F" w14:textId="177055EA" w:rsidR="00F07658" w:rsidRPr="0013766E" w:rsidRDefault="00F07658" w:rsidP="00536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163E14D7" w14:textId="77777777" w:rsidR="00F07658" w:rsidRPr="004B3924" w:rsidRDefault="00F07658" w:rsidP="00F07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39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Никонов</w:t>
            </w:r>
            <w:r w:rsidR="00BF1782" w:rsidRPr="004B39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П.В.</w:t>
            </w:r>
          </w:p>
          <w:p w14:paraId="20EC751F" w14:textId="627D7EA5" w:rsidR="0013766E" w:rsidRPr="004B3924" w:rsidRDefault="0013766E" w:rsidP="00F076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3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судебно-следственной практики по делам о незаконном обороте наркотических средств: мониторинг и оценка </w:t>
            </w:r>
            <w:proofErr w:type="spellStart"/>
            <w:r w:rsidRPr="004B3924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практикообразующих</w:t>
            </w:r>
            <w:proofErr w:type="spellEnd"/>
            <w:r w:rsidRPr="004B3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решений</w:t>
            </w:r>
          </w:p>
        </w:tc>
        <w:tc>
          <w:tcPr>
            <w:tcW w:w="2605" w:type="dxa"/>
          </w:tcPr>
          <w:p w14:paraId="350213DE" w14:textId="7A6C1EF4" w:rsidR="00F07658" w:rsidRPr="00F07658" w:rsidRDefault="00F07658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7658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«Ангара»</w:t>
            </w:r>
          </w:p>
        </w:tc>
      </w:tr>
      <w:tr w:rsidR="00F07658" w:rsidRPr="00C5018F" w14:paraId="040707E6" w14:textId="77777777" w:rsidTr="00BC2D9A">
        <w:tc>
          <w:tcPr>
            <w:tcW w:w="1353" w:type="dxa"/>
          </w:tcPr>
          <w:p w14:paraId="36EC0758" w14:textId="532FEB9C" w:rsidR="00F07658" w:rsidRPr="00C5018F" w:rsidRDefault="00F07658" w:rsidP="00C01DB7">
            <w:pPr>
              <w:jc w:val="center"/>
              <w:rPr>
                <w:rFonts w:ascii="Times New Roman" w:hAnsi="Times New Roman" w:cs="Times New Roman"/>
              </w:rPr>
            </w:pPr>
            <w:r w:rsidRPr="00C5018F">
              <w:rPr>
                <w:rFonts w:ascii="Times New Roman" w:hAnsi="Times New Roman" w:cs="Times New Roman"/>
              </w:rPr>
              <w:t>13.15-14.45</w:t>
            </w:r>
          </w:p>
        </w:tc>
        <w:tc>
          <w:tcPr>
            <w:tcW w:w="5387" w:type="dxa"/>
            <w:gridSpan w:val="2"/>
          </w:tcPr>
          <w:p w14:paraId="3E0FD0FC" w14:textId="27F240DA" w:rsidR="00F07658" w:rsidRPr="00044D20" w:rsidRDefault="00F07658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0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05" w:type="dxa"/>
          </w:tcPr>
          <w:p w14:paraId="68A7AF90" w14:textId="2A55F11E" w:rsidR="00F07658" w:rsidRPr="00F07658" w:rsidRDefault="00F07658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7658">
              <w:rPr>
                <w:rFonts w:ascii="Times New Roman" w:hAnsi="Times New Roman" w:cs="Times New Roman"/>
                <w:sz w:val="24"/>
                <w:szCs w:val="24"/>
              </w:rPr>
              <w:t>Ресторан основного корпуса</w:t>
            </w:r>
          </w:p>
        </w:tc>
      </w:tr>
      <w:tr w:rsidR="00F07658" w:rsidRPr="0011097C" w14:paraId="45BA1E42" w14:textId="77777777" w:rsidTr="00F07658">
        <w:tc>
          <w:tcPr>
            <w:tcW w:w="1353" w:type="dxa"/>
          </w:tcPr>
          <w:p w14:paraId="01D01364" w14:textId="2E04810F" w:rsidR="00F07658" w:rsidRPr="0011097C" w:rsidRDefault="00F07658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sz w:val="24"/>
                <w:szCs w:val="24"/>
              </w:rPr>
              <w:t>14.45-16.30</w:t>
            </w:r>
          </w:p>
        </w:tc>
        <w:tc>
          <w:tcPr>
            <w:tcW w:w="2753" w:type="dxa"/>
          </w:tcPr>
          <w:p w14:paraId="7E2F479A" w14:textId="77777777" w:rsidR="00F07658" w:rsidRPr="004A72D3" w:rsidRDefault="00F07658" w:rsidP="00F07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D3">
              <w:rPr>
                <w:rFonts w:ascii="Times New Roman" w:hAnsi="Times New Roman" w:cs="Times New Roman"/>
                <w:b/>
                <w:sz w:val="24"/>
                <w:szCs w:val="24"/>
              </w:rPr>
              <w:t>Краузе</w:t>
            </w:r>
            <w:r w:rsidR="00BF1782" w:rsidRPr="004A7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  <w:p w14:paraId="2684898C" w14:textId="25C0B455" w:rsidR="00044D20" w:rsidRPr="004A72D3" w:rsidRDefault="00044D20" w:rsidP="00F076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2D3">
              <w:rPr>
                <w:rFonts w:ascii="Times New Roman" w:hAnsi="Times New Roman" w:cs="Times New Roman"/>
                <w:i/>
                <w:sz w:val="24"/>
                <w:szCs w:val="24"/>
              </w:rPr>
              <w:t>Как адвокату "играть на своем поле"</w:t>
            </w:r>
            <w:r w:rsidR="007E47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выбор стратегии ведения дела</w:t>
            </w:r>
          </w:p>
        </w:tc>
        <w:tc>
          <w:tcPr>
            <w:tcW w:w="2634" w:type="dxa"/>
          </w:tcPr>
          <w:p w14:paraId="5D5ED324" w14:textId="77777777" w:rsidR="004A72D3" w:rsidRPr="004A72D3" w:rsidRDefault="00F07658" w:rsidP="00F07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D3">
              <w:rPr>
                <w:rFonts w:ascii="Times New Roman" w:hAnsi="Times New Roman" w:cs="Times New Roman"/>
                <w:b/>
                <w:sz w:val="24"/>
                <w:szCs w:val="24"/>
              </w:rPr>
              <w:t>Белоусов</w:t>
            </w:r>
            <w:r w:rsidR="006A4DB6" w:rsidRPr="004A7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В.Н.</w:t>
            </w:r>
          </w:p>
          <w:p w14:paraId="13BEE38F" w14:textId="271EA2F8" w:rsidR="004A72D3" w:rsidRPr="004A72D3" w:rsidRDefault="004A72D3" w:rsidP="00F076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2D3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оборота исключительных прав на результаты интеллектуальной деятельности и приравненные к ним средства индивидуализации</w:t>
            </w:r>
          </w:p>
        </w:tc>
        <w:tc>
          <w:tcPr>
            <w:tcW w:w="2605" w:type="dxa"/>
          </w:tcPr>
          <w:p w14:paraId="459D7C66" w14:textId="7FD11927" w:rsidR="00F07658" w:rsidRPr="0011097C" w:rsidRDefault="00F07658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«Ангара»</w:t>
            </w:r>
          </w:p>
        </w:tc>
      </w:tr>
      <w:tr w:rsidR="00F07658" w:rsidRPr="0011097C" w14:paraId="72927BBF" w14:textId="77777777" w:rsidTr="00B427D0">
        <w:tc>
          <w:tcPr>
            <w:tcW w:w="1353" w:type="dxa"/>
          </w:tcPr>
          <w:p w14:paraId="59DAE0F3" w14:textId="78A251A8" w:rsidR="00F07658" w:rsidRPr="0011097C" w:rsidRDefault="00F07658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sz w:val="24"/>
                <w:szCs w:val="24"/>
              </w:rPr>
              <w:t>19.00-24.00</w:t>
            </w:r>
          </w:p>
        </w:tc>
        <w:tc>
          <w:tcPr>
            <w:tcW w:w="5387" w:type="dxa"/>
            <w:gridSpan w:val="2"/>
          </w:tcPr>
          <w:p w14:paraId="52D4DFC9" w14:textId="17E6CC4F" w:rsidR="00F07658" w:rsidRPr="0011097C" w:rsidRDefault="00F07658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  <w:r w:rsidRPr="00110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1097C">
              <w:rPr>
                <w:rFonts w:ascii="Times New Roman" w:hAnsi="Times New Roman" w:cs="Times New Roman"/>
                <w:sz w:val="24"/>
                <w:szCs w:val="24"/>
              </w:rPr>
              <w:t xml:space="preserve"> Байкальского форума адвокатов, праздничный банкет</w:t>
            </w:r>
          </w:p>
        </w:tc>
        <w:tc>
          <w:tcPr>
            <w:tcW w:w="2605" w:type="dxa"/>
          </w:tcPr>
          <w:p w14:paraId="13064505" w14:textId="1D2C9821" w:rsidR="00F07658" w:rsidRPr="0011097C" w:rsidRDefault="00F07658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«Ангара»</w:t>
            </w:r>
          </w:p>
        </w:tc>
      </w:tr>
    </w:tbl>
    <w:p w14:paraId="30EF72B4" w14:textId="66DDA0F9" w:rsidR="00C413C7" w:rsidRPr="0011097C" w:rsidRDefault="00C01DB7" w:rsidP="0011097C">
      <w:pPr>
        <w:pStyle w:val="a4"/>
        <w:shd w:val="clear" w:color="auto" w:fill="FFFFFF"/>
        <w:ind w:left="0" w:firstLine="0"/>
        <w:outlineLvl w:val="1"/>
        <w:rPr>
          <w:rFonts w:eastAsia="Times New Roman"/>
          <w:b/>
          <w:color w:val="000000"/>
          <w:kern w:val="0"/>
          <w:lang w:eastAsia="ru-RU"/>
          <w14:ligatures w14:val="none"/>
        </w:rPr>
      </w:pPr>
      <w:r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</w:t>
      </w:r>
    </w:p>
    <w:p w14:paraId="08985374" w14:textId="1F04A32D" w:rsidR="00C01DB7" w:rsidRDefault="00C413C7" w:rsidP="00C01DB7">
      <w:pPr>
        <w:pStyle w:val="a4"/>
        <w:shd w:val="clear" w:color="auto" w:fill="FFFFFF"/>
        <w:ind w:left="0" w:firstLine="0"/>
        <w:jc w:val="center"/>
        <w:outlineLvl w:val="1"/>
        <w:rPr>
          <w:rFonts w:eastAsia="Times New Roman"/>
          <w:b/>
          <w:color w:val="000000"/>
          <w:kern w:val="0"/>
          <w:lang w:eastAsia="ru-RU"/>
          <w14:ligatures w14:val="none"/>
        </w:rPr>
      </w:pPr>
      <w:r w:rsidRPr="0011097C">
        <w:rPr>
          <w:rFonts w:eastAsia="Times New Roman"/>
          <w:b/>
          <w:color w:val="000000"/>
          <w:kern w:val="0"/>
          <w:lang w:eastAsia="ru-RU"/>
          <w14:ligatures w14:val="none"/>
        </w:rPr>
        <w:t>28</w:t>
      </w:r>
      <w:r w:rsidR="00C01DB7" w:rsidRPr="0011097C">
        <w:rPr>
          <w:rFonts w:eastAsia="Times New Roman"/>
          <w:b/>
          <w:color w:val="000000"/>
          <w:kern w:val="0"/>
          <w:lang w:eastAsia="ru-RU"/>
          <w14:ligatures w14:val="none"/>
        </w:rPr>
        <w:t xml:space="preserve"> марта 202</w:t>
      </w:r>
      <w:r w:rsidRPr="0011097C">
        <w:rPr>
          <w:rFonts w:eastAsia="Times New Roman"/>
          <w:b/>
          <w:color w:val="000000"/>
          <w:kern w:val="0"/>
          <w:lang w:eastAsia="ru-RU"/>
          <w14:ligatures w14:val="none"/>
        </w:rPr>
        <w:t>5</w:t>
      </w:r>
      <w:r w:rsidR="00C01DB7" w:rsidRPr="0011097C">
        <w:rPr>
          <w:rFonts w:eastAsia="Times New Roman"/>
          <w:b/>
          <w:color w:val="000000"/>
          <w:kern w:val="0"/>
          <w:lang w:eastAsia="ru-RU"/>
          <w14:ligatures w14:val="none"/>
        </w:rPr>
        <w:t xml:space="preserve"> г. (</w:t>
      </w:r>
      <w:r w:rsidRPr="0011097C">
        <w:rPr>
          <w:rFonts w:eastAsia="Times New Roman"/>
          <w:b/>
          <w:color w:val="000000"/>
          <w:kern w:val="0"/>
          <w:lang w:eastAsia="ru-RU"/>
          <w14:ligatures w14:val="none"/>
        </w:rPr>
        <w:t>пятница</w:t>
      </w:r>
      <w:r w:rsidR="00C01DB7" w:rsidRPr="0011097C">
        <w:rPr>
          <w:rFonts w:eastAsia="Times New Roman"/>
          <w:b/>
          <w:color w:val="000000"/>
          <w:kern w:val="0"/>
          <w:lang w:eastAsia="ru-RU"/>
          <w14:ligatures w14:val="none"/>
        </w:rPr>
        <w:t>)</w:t>
      </w:r>
    </w:p>
    <w:p w14:paraId="0FF4B03F" w14:textId="77777777" w:rsidR="0011097C" w:rsidRPr="0011097C" w:rsidRDefault="0011097C" w:rsidP="00C01DB7">
      <w:pPr>
        <w:pStyle w:val="a4"/>
        <w:shd w:val="clear" w:color="auto" w:fill="FFFFFF"/>
        <w:ind w:left="0" w:firstLine="0"/>
        <w:jc w:val="center"/>
        <w:outlineLvl w:val="1"/>
        <w:rPr>
          <w:rFonts w:eastAsia="Times New Roman"/>
          <w:b/>
          <w:color w:val="000000"/>
          <w:kern w:val="0"/>
          <w:lang w:eastAsia="ru-RU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5057"/>
        <w:gridCol w:w="2605"/>
      </w:tblGrid>
      <w:tr w:rsidR="00C01DB7" w:rsidRPr="0011097C" w14:paraId="5B227507" w14:textId="77777777" w:rsidTr="00C01DB7">
        <w:tc>
          <w:tcPr>
            <w:tcW w:w="1683" w:type="dxa"/>
          </w:tcPr>
          <w:p w14:paraId="688E1F76" w14:textId="77777777" w:rsidR="00C01DB7" w:rsidRPr="0011097C" w:rsidRDefault="00C01DB7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5057" w:type="dxa"/>
          </w:tcPr>
          <w:p w14:paraId="2F59E03D" w14:textId="77777777" w:rsidR="00C01DB7" w:rsidRPr="0011097C" w:rsidRDefault="00C01DB7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 активности, спикер</w:t>
            </w:r>
          </w:p>
        </w:tc>
        <w:tc>
          <w:tcPr>
            <w:tcW w:w="2605" w:type="dxa"/>
          </w:tcPr>
          <w:p w14:paraId="25FC4CFE" w14:textId="77777777" w:rsidR="00C01DB7" w:rsidRPr="0011097C" w:rsidRDefault="00C01DB7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проведения</w:t>
            </w:r>
          </w:p>
        </w:tc>
      </w:tr>
      <w:tr w:rsidR="00C413C7" w:rsidRPr="0011097C" w14:paraId="1CAD70D9" w14:textId="77777777" w:rsidTr="00C01DB7">
        <w:tc>
          <w:tcPr>
            <w:tcW w:w="1683" w:type="dxa"/>
          </w:tcPr>
          <w:p w14:paraId="34C922EA" w14:textId="74736B6F" w:rsidR="00C413C7" w:rsidRPr="0011097C" w:rsidRDefault="00C413C7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07.00</w:t>
            </w:r>
          </w:p>
        </w:tc>
        <w:tc>
          <w:tcPr>
            <w:tcW w:w="5057" w:type="dxa"/>
          </w:tcPr>
          <w:p w14:paraId="1D120D3C" w14:textId="77777777" w:rsidR="00C413C7" w:rsidRPr="0011097C" w:rsidRDefault="00C413C7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Трансфер на о. Ольхон</w:t>
            </w:r>
          </w:p>
          <w:p w14:paraId="234D41B4" w14:textId="2BBD63AF" w:rsidR="00C413C7" w:rsidRPr="0011097C" w:rsidRDefault="00C413C7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(для участников экскурсии на о. Ольхон)</w:t>
            </w:r>
          </w:p>
        </w:tc>
        <w:tc>
          <w:tcPr>
            <w:tcW w:w="2605" w:type="dxa"/>
          </w:tcPr>
          <w:p w14:paraId="65DE4FEF" w14:textId="4414F95C" w:rsidR="00C413C7" w:rsidRPr="0011097C" w:rsidRDefault="00C413C7" w:rsidP="00C01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Сбор возле основного </w:t>
            </w:r>
            <w:r w:rsidRPr="00110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корпуса</w:t>
            </w:r>
          </w:p>
        </w:tc>
      </w:tr>
      <w:tr w:rsidR="00C01DB7" w:rsidRPr="0011097C" w14:paraId="0E59A73F" w14:textId="77777777" w:rsidTr="00C01DB7">
        <w:tc>
          <w:tcPr>
            <w:tcW w:w="1683" w:type="dxa"/>
          </w:tcPr>
          <w:p w14:paraId="53F075B1" w14:textId="59F94C83" w:rsidR="00C01DB7" w:rsidRPr="0011097C" w:rsidRDefault="00C01DB7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C413C7" w:rsidRPr="001109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097C"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="008A50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057" w:type="dxa"/>
          </w:tcPr>
          <w:p w14:paraId="4B0CA906" w14:textId="77777777" w:rsidR="00C01DB7" w:rsidRDefault="00C01DB7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14:paraId="4ADFF392" w14:textId="3A531DFF" w:rsidR="002D7BEC" w:rsidRPr="0011097C" w:rsidRDefault="002D7BEC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участников форума, которые не </w:t>
            </w:r>
            <w:r w:rsidR="00346871">
              <w:rPr>
                <w:rFonts w:ascii="Times New Roman" w:hAnsi="Times New Roman" w:cs="Times New Roman"/>
                <w:sz w:val="24"/>
                <w:szCs w:val="24"/>
              </w:rPr>
              <w:t xml:space="preserve">едут на </w:t>
            </w:r>
            <w:proofErr w:type="spellStart"/>
            <w:r w:rsidR="00346871">
              <w:rPr>
                <w:rFonts w:ascii="Times New Roman" w:hAnsi="Times New Roman" w:cs="Times New Roman"/>
                <w:sz w:val="24"/>
                <w:szCs w:val="24"/>
              </w:rPr>
              <w:t>о.Ольхон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5" w:type="dxa"/>
          </w:tcPr>
          <w:p w14:paraId="0C9013F0" w14:textId="77777777" w:rsidR="00C01DB7" w:rsidRPr="0011097C" w:rsidRDefault="00C01DB7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sz w:val="24"/>
                <w:szCs w:val="24"/>
              </w:rPr>
              <w:t>Ресторан основного корпуса</w:t>
            </w:r>
          </w:p>
        </w:tc>
      </w:tr>
      <w:tr w:rsidR="00C01DB7" w:rsidRPr="0011097C" w14:paraId="1C995A4C" w14:textId="77777777" w:rsidTr="00C01DB7">
        <w:tc>
          <w:tcPr>
            <w:tcW w:w="1683" w:type="dxa"/>
          </w:tcPr>
          <w:p w14:paraId="2071D330" w14:textId="5333A0E4" w:rsidR="00C01DB7" w:rsidRPr="0011097C" w:rsidRDefault="00E50908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5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DB7" w:rsidRPr="0011097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057" w:type="dxa"/>
          </w:tcPr>
          <w:p w14:paraId="0939C0BB" w14:textId="77777777" w:rsidR="00C01DB7" w:rsidRDefault="00C01DB7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sz w:val="24"/>
                <w:szCs w:val="24"/>
              </w:rPr>
              <w:t>Трансфер</w:t>
            </w:r>
            <w:r w:rsidR="0042486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1097C"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</w:t>
            </w:r>
            <w:r w:rsidR="0042486C">
              <w:rPr>
                <w:rFonts w:ascii="Times New Roman" w:hAnsi="Times New Roman" w:cs="Times New Roman"/>
                <w:sz w:val="24"/>
                <w:szCs w:val="24"/>
              </w:rPr>
              <w:t>, м-н «Меха Сибири»</w:t>
            </w:r>
          </w:p>
          <w:p w14:paraId="116B6D9B" w14:textId="5FB2BA82" w:rsidR="002D7BEC" w:rsidRPr="0011097C" w:rsidRDefault="002D7BEC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участников форума, которые не </w:t>
            </w:r>
            <w:r w:rsidR="00346871">
              <w:rPr>
                <w:rFonts w:ascii="Times New Roman" w:hAnsi="Times New Roman" w:cs="Times New Roman"/>
                <w:sz w:val="24"/>
                <w:szCs w:val="24"/>
              </w:rPr>
              <w:t xml:space="preserve">едут на </w:t>
            </w:r>
            <w:proofErr w:type="spellStart"/>
            <w:r w:rsidR="00346871">
              <w:rPr>
                <w:rFonts w:ascii="Times New Roman" w:hAnsi="Times New Roman" w:cs="Times New Roman"/>
                <w:sz w:val="24"/>
                <w:szCs w:val="24"/>
              </w:rPr>
              <w:t>о.Ольхон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5" w:type="dxa"/>
          </w:tcPr>
          <w:p w14:paraId="61588955" w14:textId="36285482" w:rsidR="00C01DB7" w:rsidRPr="0011097C" w:rsidRDefault="00C01DB7" w:rsidP="00C0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97C">
              <w:rPr>
                <w:rFonts w:ascii="Times New Roman" w:hAnsi="Times New Roman" w:cs="Times New Roman"/>
                <w:sz w:val="24"/>
                <w:szCs w:val="24"/>
              </w:rPr>
              <w:t>Сбор возле входа в основной корпус</w:t>
            </w:r>
          </w:p>
        </w:tc>
      </w:tr>
    </w:tbl>
    <w:p w14:paraId="1F5059B4" w14:textId="77777777" w:rsidR="00C01DB7" w:rsidRPr="0011097C" w:rsidRDefault="00C01DB7" w:rsidP="00C01DB7">
      <w:pPr>
        <w:pStyle w:val="a4"/>
        <w:shd w:val="clear" w:color="auto" w:fill="FFFFFF"/>
        <w:ind w:left="0" w:firstLine="0"/>
        <w:outlineLvl w:val="1"/>
        <w:rPr>
          <w:rFonts w:eastAsia="Times New Roman"/>
          <w:bCs/>
          <w:color w:val="000000"/>
          <w:kern w:val="0"/>
          <w:lang w:eastAsia="ru-RU"/>
          <w14:ligatures w14:val="none"/>
        </w:rPr>
      </w:pPr>
      <w:bookmarkStart w:id="0" w:name="_GoBack"/>
      <w:bookmarkEnd w:id="0"/>
    </w:p>
    <w:p w14:paraId="22A59B7D" w14:textId="5A16E126" w:rsidR="00C5018F" w:rsidRPr="0011097C" w:rsidRDefault="000C6CAE" w:rsidP="00C01DB7">
      <w:pPr>
        <w:pStyle w:val="a4"/>
        <w:shd w:val="clear" w:color="auto" w:fill="FFFFFF"/>
        <w:ind w:left="0" w:firstLine="0"/>
        <w:outlineLvl w:val="1"/>
        <w:rPr>
          <w:rFonts w:eastAsia="Times New Roman"/>
          <w:bCs/>
          <w:color w:val="000000"/>
          <w:kern w:val="0"/>
          <w:lang w:eastAsia="ru-RU"/>
          <w14:ligatures w14:val="none"/>
        </w:rPr>
      </w:pPr>
      <w:r>
        <w:rPr>
          <w:rFonts w:eastAsia="Times New Roman"/>
          <w:bCs/>
          <w:color w:val="000000"/>
          <w:kern w:val="0"/>
          <w:lang w:eastAsia="ru-RU"/>
          <w14:ligatures w14:val="none"/>
        </w:rPr>
        <w:t>* в</w:t>
      </w:r>
      <w:r w:rsidR="00C5018F"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программе возможны изменения</w:t>
      </w:r>
    </w:p>
    <w:p w14:paraId="11BE57A4" w14:textId="2F57E759" w:rsidR="006F6D90" w:rsidRPr="0011097C" w:rsidRDefault="006F6D90" w:rsidP="00C01DB7">
      <w:pPr>
        <w:pStyle w:val="a4"/>
        <w:shd w:val="clear" w:color="auto" w:fill="FFFFFF"/>
        <w:ind w:left="0" w:firstLine="0"/>
        <w:outlineLvl w:val="1"/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>*</w:t>
      </w:r>
      <w:r w:rsidR="0088258F"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</w:t>
      </w:r>
      <w:r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>время заезда</w:t>
      </w:r>
      <w:r w:rsidR="00C82465"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2</w:t>
      </w:r>
      <w:r w:rsidR="00E50908"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>5</w:t>
      </w:r>
      <w:r w:rsidR="00C82465"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>.0</w:t>
      </w:r>
      <w:r w:rsidR="00E50908"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>3</w:t>
      </w:r>
      <w:r w:rsidR="00C82465"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>.202</w:t>
      </w:r>
      <w:r w:rsidR="0088258F"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>5 –</w:t>
      </w:r>
      <w:r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15:00 </w:t>
      </w:r>
      <w:r w:rsidR="00C82465"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</w:t>
      </w:r>
    </w:p>
    <w:p w14:paraId="53375582" w14:textId="64D834A8" w:rsidR="006F6D90" w:rsidRPr="0011097C" w:rsidRDefault="00C82465" w:rsidP="00C01DB7">
      <w:pPr>
        <w:pStyle w:val="a4"/>
        <w:shd w:val="clear" w:color="auto" w:fill="FFFFFF"/>
        <w:ind w:left="0" w:firstLine="0"/>
        <w:outlineLvl w:val="1"/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>*</w:t>
      </w:r>
      <w:r w:rsidR="0088258F"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</w:t>
      </w:r>
      <w:r w:rsidR="006F6D90" w:rsidRPr="0011097C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расчётный час – 12:00 </w:t>
      </w:r>
    </w:p>
    <w:p w14:paraId="15ACF71F" w14:textId="31E4181E" w:rsidR="00E50908" w:rsidRPr="00C5018F" w:rsidRDefault="00E50908" w:rsidP="00C01DB7">
      <w:pPr>
        <w:pStyle w:val="a4"/>
        <w:shd w:val="clear" w:color="auto" w:fill="FFFFFF"/>
        <w:ind w:left="0" w:firstLine="0"/>
        <w:outlineLvl w:val="1"/>
        <w:rPr>
          <w:rFonts w:eastAsia="Times New Roman"/>
          <w:bCs/>
          <w:color w:val="000000"/>
          <w:kern w:val="0"/>
          <w:sz w:val="22"/>
          <w:szCs w:val="22"/>
          <w:lang w:eastAsia="ru-RU"/>
          <w14:ligatures w14:val="none"/>
        </w:rPr>
      </w:pPr>
    </w:p>
    <w:p w14:paraId="0FE6D42A" w14:textId="4ED7B57B" w:rsidR="00C5018F" w:rsidRDefault="00C5018F" w:rsidP="00E67551">
      <w:pPr>
        <w:pStyle w:val="a4"/>
        <w:shd w:val="clear" w:color="auto" w:fill="FFFFFF"/>
        <w:ind w:left="0" w:firstLine="0"/>
        <w:jc w:val="center"/>
        <w:outlineLvl w:val="1"/>
        <w:rPr>
          <w:rFonts w:eastAsia="Times New Roman"/>
          <w:b/>
          <w:bCs/>
          <w:color w:val="000000"/>
          <w:kern w:val="0"/>
          <w:lang w:eastAsia="ru-RU"/>
          <w14:ligatures w14:val="none"/>
        </w:rPr>
      </w:pPr>
      <w:r w:rsidRPr="000267D5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Сведения о спикерах форума</w:t>
      </w:r>
    </w:p>
    <w:p w14:paraId="445A0660" w14:textId="77777777" w:rsidR="00457311" w:rsidRDefault="00457311" w:rsidP="00E67551">
      <w:pPr>
        <w:pStyle w:val="a4"/>
        <w:shd w:val="clear" w:color="auto" w:fill="FFFFFF"/>
        <w:ind w:left="0" w:firstLine="0"/>
        <w:jc w:val="center"/>
        <w:outlineLvl w:val="1"/>
        <w:rPr>
          <w:rFonts w:eastAsia="Times New Roman"/>
          <w:b/>
          <w:bCs/>
          <w:color w:val="000000"/>
          <w:kern w:val="0"/>
          <w:lang w:eastAsia="ru-RU"/>
          <w14:ligatures w14:val="none"/>
        </w:rPr>
      </w:pPr>
    </w:p>
    <w:p w14:paraId="1119CB2C" w14:textId="789F9BA0" w:rsidR="00C90CC3" w:rsidRPr="004A72D3" w:rsidRDefault="006A4DB6" w:rsidP="00C90CC3">
      <w:pPr>
        <w:pStyle w:val="a4"/>
        <w:numPr>
          <w:ilvl w:val="0"/>
          <w:numId w:val="5"/>
        </w:numPr>
        <w:shd w:val="clear" w:color="auto" w:fill="FFFFFF"/>
        <w:outlineLvl w:val="1"/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4A72D3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Белоусов</w:t>
      </w:r>
      <w:r w:rsidR="00766996" w:rsidRPr="004A72D3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 xml:space="preserve"> Владимир Николаевич</w:t>
      </w:r>
      <w:r w:rsidR="00766996" w:rsidRPr="004A72D3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– </w:t>
      </w:r>
      <w:r w:rsidR="00766996" w:rsidRPr="004A72D3">
        <w:rPr>
          <w:rFonts w:eastAsia="Times New Roman"/>
          <w:bCs/>
          <w:kern w:val="0"/>
          <w:lang w:eastAsia="ru-RU"/>
          <w14:ligatures w14:val="none"/>
        </w:rPr>
        <w:t>кандидат юридических наук, доцент</w:t>
      </w:r>
      <w:r w:rsidR="004720BB" w:rsidRPr="004A72D3">
        <w:rPr>
          <w:rFonts w:eastAsia="Times New Roman"/>
          <w:bCs/>
          <w:kern w:val="0"/>
          <w:lang w:eastAsia="ru-RU"/>
          <w14:ligatures w14:val="none"/>
        </w:rPr>
        <w:t xml:space="preserve"> кафедры гражданского права и процесса</w:t>
      </w:r>
      <w:r w:rsidR="00E32E74" w:rsidRPr="004A72D3">
        <w:rPr>
          <w:rFonts w:eastAsia="Times New Roman"/>
          <w:bCs/>
          <w:kern w:val="0"/>
          <w:lang w:eastAsia="ru-RU"/>
          <w14:ligatures w14:val="none"/>
        </w:rPr>
        <w:t xml:space="preserve"> БГУ</w:t>
      </w:r>
      <w:r w:rsidR="00766996" w:rsidRPr="004A72D3">
        <w:rPr>
          <w:rFonts w:eastAsia="Times New Roman"/>
          <w:bCs/>
          <w:kern w:val="0"/>
          <w:lang w:eastAsia="ru-RU"/>
          <w14:ligatures w14:val="none"/>
        </w:rPr>
        <w:t>, и.о. директора Института юстиции БГУ</w:t>
      </w:r>
    </w:p>
    <w:p w14:paraId="3F42B214" w14:textId="77777777" w:rsidR="00C90CC3" w:rsidRPr="004A72D3" w:rsidRDefault="006A4DB6" w:rsidP="00C90CC3">
      <w:pPr>
        <w:pStyle w:val="a4"/>
        <w:numPr>
          <w:ilvl w:val="0"/>
          <w:numId w:val="5"/>
        </w:numPr>
        <w:shd w:val="clear" w:color="auto" w:fill="FFFFFF"/>
        <w:outlineLvl w:val="1"/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4A72D3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Краузе</w:t>
      </w:r>
      <w:r w:rsidR="00C90CC3" w:rsidRPr="004A72D3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 xml:space="preserve"> Сергей Владимирович</w:t>
      </w:r>
      <w:r w:rsidR="00C90CC3" w:rsidRPr="004A72D3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– </w:t>
      </w:r>
      <w:r w:rsidR="00C90CC3" w:rsidRPr="004A72D3">
        <w:t>заместитель председателя Комиссии Совета ФПА РФ по защите прав адвокатов, председатель Комиссии Совета АП г. Санкт-Петербург по защите профессиональных прав адвокатов</w:t>
      </w:r>
    </w:p>
    <w:p w14:paraId="0EE557FD" w14:textId="3A5B55D3" w:rsidR="006A4DB6" w:rsidRPr="00C90CC3" w:rsidRDefault="006A4DB6" w:rsidP="00C90CC3">
      <w:pPr>
        <w:pStyle w:val="a4"/>
        <w:numPr>
          <w:ilvl w:val="0"/>
          <w:numId w:val="5"/>
        </w:numPr>
        <w:shd w:val="clear" w:color="auto" w:fill="FFFFFF"/>
        <w:outlineLvl w:val="1"/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C90CC3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Никонов</w:t>
      </w:r>
      <w:r w:rsidR="008800D1" w:rsidRPr="00C90CC3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 xml:space="preserve"> Павел Владимирович</w:t>
      </w:r>
      <w:r w:rsidR="008800D1" w:rsidRPr="00C90CC3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– </w:t>
      </w:r>
      <w:r w:rsidR="00B037D7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доктор юридических наук, </w:t>
      </w:r>
      <w:r w:rsidR="00C90CC3" w:rsidRPr="00C90CC3">
        <w:t>профессор кафедры уголовно-правовых дисциплин Иркутского юридического института (филиала) ФГКОУВО «Университет прокуратуры Российской Федера</w:t>
      </w:r>
      <w:r w:rsidR="00B037D7">
        <w:t>ции», старший советник юстиции</w:t>
      </w:r>
    </w:p>
    <w:p w14:paraId="115B004F" w14:textId="77777777" w:rsidR="00B53383" w:rsidRPr="00B53383" w:rsidRDefault="006A4DB6" w:rsidP="00B53383">
      <w:pPr>
        <w:pStyle w:val="a4"/>
        <w:numPr>
          <w:ilvl w:val="0"/>
          <w:numId w:val="5"/>
        </w:numPr>
        <w:shd w:val="clear" w:color="auto" w:fill="FFFFFF"/>
        <w:outlineLvl w:val="1"/>
        <w:rPr>
          <w:rFonts w:eastAsia="Times New Roman"/>
          <w:bCs/>
          <w:kern w:val="0"/>
          <w:lang w:eastAsia="ru-RU"/>
          <w14:ligatures w14:val="none"/>
        </w:rPr>
      </w:pPr>
      <w:r w:rsidRPr="00C90CC3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 xml:space="preserve">Рагулина Анастасия </w:t>
      </w:r>
      <w:r w:rsidRPr="00B53383">
        <w:rPr>
          <w:rFonts w:eastAsia="Times New Roman"/>
          <w:b/>
          <w:bCs/>
          <w:kern w:val="0"/>
          <w:lang w:eastAsia="ru-RU"/>
          <w14:ligatures w14:val="none"/>
        </w:rPr>
        <w:t xml:space="preserve">Вячеславовна </w:t>
      </w:r>
      <w:r w:rsidR="0013766E" w:rsidRPr="00B53383">
        <w:rPr>
          <w:rFonts w:eastAsia="Times New Roman"/>
          <w:b/>
          <w:bCs/>
          <w:kern w:val="0"/>
          <w:lang w:eastAsia="ru-RU"/>
          <w14:ligatures w14:val="none"/>
        </w:rPr>
        <w:t>–</w:t>
      </w:r>
      <w:r w:rsidRPr="00B53383">
        <w:rPr>
          <w:rFonts w:eastAsia="Times New Roman"/>
          <w:bCs/>
          <w:kern w:val="0"/>
          <w:lang w:eastAsia="ru-RU"/>
          <w14:ligatures w14:val="none"/>
        </w:rPr>
        <w:t xml:space="preserve"> кандидат юридических наук, доцент кафедры уголовного права МГЮУ имени О.Е. Кутафина (МГЮА), старший научный сотрудник НОЦ Генома</w:t>
      </w:r>
    </w:p>
    <w:p w14:paraId="5B5E6A2B" w14:textId="57CA5BB3" w:rsidR="006A4DB6" w:rsidRPr="00B53383" w:rsidRDefault="006A4DB6" w:rsidP="00B53383">
      <w:pPr>
        <w:pStyle w:val="a4"/>
        <w:numPr>
          <w:ilvl w:val="0"/>
          <w:numId w:val="5"/>
        </w:numPr>
        <w:shd w:val="clear" w:color="auto" w:fill="FFFFFF"/>
        <w:outlineLvl w:val="1"/>
        <w:rPr>
          <w:rFonts w:eastAsia="Calibri"/>
        </w:rPr>
      </w:pPr>
      <w:r w:rsidRPr="00B53383">
        <w:rPr>
          <w:rFonts w:eastAsia="Times New Roman"/>
          <w:b/>
          <w:bCs/>
          <w:kern w:val="0"/>
          <w:lang w:eastAsia="ru-RU"/>
          <w14:ligatures w14:val="none"/>
        </w:rPr>
        <w:t>Райников</w:t>
      </w:r>
      <w:r w:rsidR="00381606" w:rsidRPr="00B53383">
        <w:rPr>
          <w:rFonts w:eastAsia="Times New Roman"/>
          <w:b/>
          <w:bCs/>
          <w:kern w:val="0"/>
          <w:lang w:eastAsia="ru-RU"/>
          <w14:ligatures w14:val="none"/>
        </w:rPr>
        <w:t xml:space="preserve"> Артем Сергеевич</w:t>
      </w:r>
      <w:r w:rsidR="00381606" w:rsidRPr="00B53383">
        <w:rPr>
          <w:rFonts w:eastAsia="Times New Roman"/>
          <w:bCs/>
          <w:kern w:val="0"/>
          <w:lang w:eastAsia="ru-RU"/>
          <w14:ligatures w14:val="none"/>
        </w:rPr>
        <w:t xml:space="preserve"> – </w:t>
      </w:r>
      <w:r w:rsidR="00B53383">
        <w:rPr>
          <w:rFonts w:eastAsia="Calibri"/>
        </w:rPr>
        <w:t>кандидат юридических наук</w:t>
      </w:r>
      <w:r w:rsidR="00B53383" w:rsidRPr="00B53383">
        <w:rPr>
          <w:rFonts w:eastAsia="Calibri"/>
        </w:rPr>
        <w:t>, доц</w:t>
      </w:r>
      <w:r w:rsidR="00B53383">
        <w:rPr>
          <w:rFonts w:eastAsia="Calibri"/>
        </w:rPr>
        <w:t>ент кафедры</w:t>
      </w:r>
      <w:r w:rsidR="00B53383" w:rsidRPr="00B53383">
        <w:rPr>
          <w:rFonts w:eastAsia="Calibri"/>
        </w:rPr>
        <w:t xml:space="preserve"> гражданского права и процесса БГУ, адвокат АП ИО, член экспертной группы Совета Федеральной палаты адвокатов Российской Федерации по подготовке правовых позиций ФПА РФ по законопроектам, проектам постановлений Пленума ВС РФ и жалобам граждан в КС РФ</w:t>
      </w:r>
    </w:p>
    <w:p w14:paraId="56858FFC" w14:textId="5ABE8319" w:rsidR="00E67551" w:rsidRPr="00B53383" w:rsidRDefault="00457311" w:rsidP="00B53383">
      <w:pPr>
        <w:pStyle w:val="a4"/>
        <w:numPr>
          <w:ilvl w:val="0"/>
          <w:numId w:val="5"/>
        </w:numPr>
        <w:shd w:val="clear" w:color="auto" w:fill="FFFFFF"/>
        <w:outlineLvl w:val="1"/>
        <w:rPr>
          <w:rFonts w:eastAsia="Times New Roman"/>
          <w:bCs/>
          <w:kern w:val="0"/>
          <w:lang w:eastAsia="ru-RU"/>
          <w14:ligatures w14:val="none"/>
        </w:rPr>
      </w:pPr>
      <w:r w:rsidRPr="00B53383">
        <w:rPr>
          <w:rFonts w:eastAsia="Times New Roman"/>
          <w:b/>
          <w:bCs/>
          <w:kern w:val="0"/>
          <w:lang w:eastAsia="ru-RU"/>
          <w14:ligatures w14:val="none"/>
        </w:rPr>
        <w:t>Романовский Сергей Викторович</w:t>
      </w:r>
      <w:r w:rsidRPr="00B53383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="0013766E" w:rsidRPr="00B53383">
        <w:rPr>
          <w:rFonts w:eastAsia="Times New Roman"/>
          <w:bCs/>
          <w:kern w:val="0"/>
          <w:lang w:eastAsia="ru-RU"/>
          <w14:ligatures w14:val="none"/>
        </w:rPr>
        <w:t>–</w:t>
      </w:r>
      <w:r w:rsidRPr="00B53383">
        <w:rPr>
          <w:rFonts w:eastAsia="Times New Roman"/>
          <w:bCs/>
          <w:kern w:val="0"/>
          <w:lang w:eastAsia="ru-RU"/>
          <w14:ligatures w14:val="none"/>
        </w:rPr>
        <w:t xml:space="preserve"> кандидат юридических наук, доцент кафедры гражданского и административного судопроизводства </w:t>
      </w:r>
      <w:r w:rsidR="00116D2A" w:rsidRPr="00B53383">
        <w:rPr>
          <w:rFonts w:eastAsia="Times New Roman"/>
          <w:bCs/>
          <w:kern w:val="0"/>
          <w:lang w:eastAsia="ru-RU"/>
          <w14:ligatures w14:val="none"/>
        </w:rPr>
        <w:t>МГЮУ имени О.Е. Кутафина (МГЮА)</w:t>
      </w:r>
      <w:r w:rsidRPr="00B53383">
        <w:rPr>
          <w:rFonts w:eastAsia="Times New Roman"/>
          <w:bCs/>
          <w:kern w:val="0"/>
          <w:lang w:eastAsia="ru-RU"/>
          <w14:ligatures w14:val="none"/>
        </w:rPr>
        <w:t>, судья ВС РФ в почетной отставке</w:t>
      </w:r>
    </w:p>
    <w:p w14:paraId="16F4F4BA" w14:textId="5241F75A" w:rsidR="00E67551" w:rsidRPr="00302445" w:rsidRDefault="006A4DB6" w:rsidP="0088258F">
      <w:pPr>
        <w:pStyle w:val="a4"/>
        <w:numPr>
          <w:ilvl w:val="0"/>
          <w:numId w:val="5"/>
        </w:numPr>
        <w:shd w:val="clear" w:color="auto" w:fill="FFFFFF"/>
        <w:outlineLvl w:val="1"/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B53383">
        <w:rPr>
          <w:rFonts w:eastAsia="Times New Roman"/>
          <w:b/>
          <w:bCs/>
          <w:kern w:val="0"/>
          <w:lang w:eastAsia="ru-RU"/>
          <w14:ligatures w14:val="none"/>
        </w:rPr>
        <w:t>Суслова</w:t>
      </w:r>
      <w:r w:rsidR="0013766E" w:rsidRPr="00B53383">
        <w:rPr>
          <w:rFonts w:eastAsia="Times New Roman"/>
          <w:b/>
          <w:bCs/>
          <w:kern w:val="0"/>
          <w:lang w:eastAsia="ru-RU"/>
          <w14:ligatures w14:val="none"/>
        </w:rPr>
        <w:t xml:space="preserve"> Светлана Игоревна</w:t>
      </w:r>
      <w:r w:rsidR="0013766E" w:rsidRPr="00B53383">
        <w:rPr>
          <w:rFonts w:eastAsia="Times New Roman"/>
          <w:bCs/>
          <w:kern w:val="0"/>
          <w:lang w:eastAsia="ru-RU"/>
          <w14:ligatures w14:val="none"/>
        </w:rPr>
        <w:t xml:space="preserve"> – </w:t>
      </w:r>
      <w:r w:rsidR="00B037D7" w:rsidRPr="0013766E">
        <w:rPr>
          <w:color w:val="000000"/>
          <w:shd w:val="clear" w:color="auto" w:fill="FFFFFF"/>
        </w:rPr>
        <w:t>доктор юридических наук</w:t>
      </w:r>
      <w:r w:rsidR="00B037D7">
        <w:rPr>
          <w:color w:val="000000"/>
          <w:shd w:val="clear" w:color="auto" w:fill="FFFFFF"/>
        </w:rPr>
        <w:t>,</w:t>
      </w:r>
      <w:r w:rsidR="00B037D7" w:rsidRPr="0013766E">
        <w:rPr>
          <w:color w:val="000000"/>
          <w:shd w:val="clear" w:color="auto" w:fill="FFFFFF"/>
        </w:rPr>
        <w:t xml:space="preserve"> </w:t>
      </w:r>
      <w:r w:rsidR="0013766E" w:rsidRPr="0013766E">
        <w:rPr>
          <w:color w:val="000000"/>
          <w:shd w:val="clear" w:color="auto" w:fill="FFFFFF"/>
        </w:rPr>
        <w:t>заместитель директора по научной работе, профессор кафедры гражданского права и процесса Иркутского института (фили</w:t>
      </w:r>
      <w:r w:rsidR="00B037D7">
        <w:rPr>
          <w:color w:val="000000"/>
          <w:shd w:val="clear" w:color="auto" w:fill="FFFFFF"/>
        </w:rPr>
        <w:t>ала) ВГУЮ (РПА Минюста России)</w:t>
      </w:r>
      <w:r w:rsidR="00D5538F">
        <w:rPr>
          <w:color w:val="000000"/>
          <w:shd w:val="clear" w:color="auto" w:fill="FFFFFF"/>
        </w:rPr>
        <w:t xml:space="preserve">, </w:t>
      </w:r>
      <w:r w:rsidR="00D5538F" w:rsidRPr="0013766E">
        <w:rPr>
          <w:color w:val="000000"/>
          <w:shd w:val="clear" w:color="auto" w:fill="FFFFFF"/>
        </w:rPr>
        <w:t>Заслуженный юрист Иркутской области</w:t>
      </w:r>
    </w:p>
    <w:p w14:paraId="47BB1A60" w14:textId="77777777" w:rsidR="00302445" w:rsidRDefault="00302445" w:rsidP="00302445">
      <w:pPr>
        <w:shd w:val="clear" w:color="auto" w:fill="FFFFFF"/>
        <w:outlineLvl w:val="1"/>
        <w:rPr>
          <w:rFonts w:eastAsia="Times New Roman"/>
          <w:lang w:eastAsia="ru-RU"/>
        </w:rPr>
      </w:pPr>
    </w:p>
    <w:p w14:paraId="6807C411" w14:textId="77777777" w:rsidR="00302445" w:rsidRDefault="00302445" w:rsidP="00302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ЭКСКУРСИИ</w:t>
      </w:r>
    </w:p>
    <w:p w14:paraId="0CF9A5DB" w14:textId="77777777" w:rsidR="00302445" w:rsidRDefault="00302445" w:rsidP="00302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О.ОЛЬХОН ДЛЯ УЧАСТНИКОВ</w:t>
      </w:r>
    </w:p>
    <w:p w14:paraId="605C88B1" w14:textId="77777777" w:rsidR="00302445" w:rsidRDefault="00302445" w:rsidP="00302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БАЙКАЛЬСКОГО ФОРУМА АДВОКАТОВ</w:t>
      </w:r>
    </w:p>
    <w:p w14:paraId="58F4C8BD" w14:textId="77777777" w:rsidR="00302445" w:rsidRDefault="00302445" w:rsidP="00302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Иркутская область, акватория озера Байкал, о. Ольхон</w:t>
      </w:r>
    </w:p>
    <w:p w14:paraId="41C5DDB7" w14:textId="77777777" w:rsidR="00302445" w:rsidRDefault="00302445" w:rsidP="00302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79443" w14:textId="77777777" w:rsidR="00302445" w:rsidRDefault="00302445" w:rsidP="00302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 марта 2025 г. (пятница)</w:t>
      </w:r>
    </w:p>
    <w:p w14:paraId="459A9CF4" w14:textId="77777777" w:rsidR="00302445" w:rsidRDefault="00302445" w:rsidP="00302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5022"/>
        <w:gridCol w:w="2605"/>
      </w:tblGrid>
      <w:tr w:rsidR="00302445" w14:paraId="41B1D4FF" w14:textId="77777777" w:rsidTr="00302445">
        <w:trPr>
          <w:trHeight w:val="23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C5EE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EB0A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 активности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C595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проведения</w:t>
            </w:r>
          </w:p>
        </w:tc>
      </w:tr>
      <w:tr w:rsidR="00302445" w14:paraId="2128B718" w14:textId="77777777" w:rsidTr="00302445">
        <w:trPr>
          <w:trHeight w:val="23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1BBE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07.00-12.00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3173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на о. Ольхон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20F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Сбор возле основного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Бурдугуз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FE55A6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445" w14:paraId="370B1E3C" w14:textId="77777777" w:rsidTr="00302445">
        <w:trPr>
          <w:trHeight w:val="23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DBE0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12.00-13.00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F723" w14:textId="77777777" w:rsidR="00302445" w:rsidRDefault="00302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Расселение в гостинице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DD06F5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A79E" w14:textId="77777777" w:rsidR="00302445" w:rsidRDefault="00302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гостиницы</w:t>
            </w:r>
          </w:p>
        </w:tc>
      </w:tr>
      <w:tr w:rsidR="00302445" w14:paraId="460E3E0D" w14:textId="77777777" w:rsidTr="00302445">
        <w:trPr>
          <w:trHeight w:val="23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A25D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96F5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38A6" w14:textId="77777777" w:rsidR="00302445" w:rsidRDefault="00302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Ресторан гостиницы</w:t>
            </w:r>
          </w:p>
        </w:tc>
      </w:tr>
      <w:tr w:rsidR="00302445" w14:paraId="79B75056" w14:textId="77777777" w:rsidTr="00302445">
        <w:trPr>
          <w:trHeight w:val="23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B68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14.00-18.30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60B9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Ольхон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7F08" w14:textId="77777777" w:rsidR="00302445" w:rsidRDefault="00302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у входа в гостиницу</w:t>
            </w:r>
          </w:p>
        </w:tc>
      </w:tr>
      <w:tr w:rsidR="00302445" w14:paraId="240C820A" w14:textId="77777777" w:rsidTr="00302445">
        <w:trPr>
          <w:trHeight w:val="23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EBCE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19.00-24.00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FB5A" w14:textId="77777777" w:rsidR="00302445" w:rsidRDefault="0030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Ужин, дискотека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8A68" w14:textId="77777777" w:rsidR="00302445" w:rsidRDefault="00302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Ресторан гостиницы</w:t>
            </w:r>
          </w:p>
        </w:tc>
      </w:tr>
    </w:tbl>
    <w:p w14:paraId="12A03C75" w14:textId="77777777" w:rsidR="00302445" w:rsidRDefault="00302445" w:rsidP="003024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3C2188" w14:textId="77777777" w:rsidR="00302445" w:rsidRDefault="00302445" w:rsidP="003024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29 марта 2025 г. (суббота)</w:t>
      </w:r>
    </w:p>
    <w:p w14:paraId="578417FA" w14:textId="77777777" w:rsidR="00302445" w:rsidRDefault="00302445" w:rsidP="003024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5057"/>
        <w:gridCol w:w="2605"/>
      </w:tblGrid>
      <w:tr w:rsidR="00302445" w14:paraId="79ABB084" w14:textId="77777777" w:rsidTr="00302445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2DC2" w14:textId="77777777" w:rsidR="00302445" w:rsidRDefault="0030244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Время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2CA9" w14:textId="77777777" w:rsidR="00302445" w:rsidRDefault="0030244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Вид активности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50A5" w14:textId="77777777" w:rsidR="00302445" w:rsidRDefault="0030244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Место проведения</w:t>
            </w:r>
          </w:p>
        </w:tc>
      </w:tr>
      <w:tr w:rsidR="00302445" w14:paraId="082981B6" w14:textId="77777777" w:rsidTr="00302445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AB58" w14:textId="77777777" w:rsidR="00302445" w:rsidRDefault="00302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09.00 -10.00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1E51" w14:textId="77777777" w:rsidR="00302445" w:rsidRDefault="00302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F0FA" w14:textId="77777777" w:rsidR="00302445" w:rsidRDefault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Ресторан гостиницы</w:t>
            </w:r>
          </w:p>
        </w:tc>
      </w:tr>
      <w:tr w:rsidR="00302445" w14:paraId="1B661ED7" w14:textId="77777777" w:rsidTr="00302445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E342" w14:textId="77777777" w:rsidR="00302445" w:rsidRDefault="00302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2109" w14:textId="77777777" w:rsidR="00302445" w:rsidRDefault="00302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из отеля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29BE" w14:textId="77777777" w:rsidR="00302445" w:rsidRDefault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у входа в гостиницу</w:t>
            </w:r>
          </w:p>
        </w:tc>
      </w:tr>
      <w:tr w:rsidR="00302445" w14:paraId="1B88D808" w14:textId="77777777" w:rsidTr="00302445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D627" w14:textId="77777777" w:rsidR="00302445" w:rsidRDefault="00302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6AE9" w14:textId="77777777" w:rsidR="00302445" w:rsidRDefault="00302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Переправа через о. Байкал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5731" w14:textId="77777777" w:rsidR="00302445" w:rsidRDefault="00302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Переправа МРС</w:t>
            </w:r>
          </w:p>
        </w:tc>
      </w:tr>
      <w:tr w:rsidR="00302445" w14:paraId="5B5C1C8C" w14:textId="77777777" w:rsidTr="00302445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6D97" w14:textId="77777777" w:rsidR="00302445" w:rsidRDefault="00302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2D05" w14:textId="77777777" w:rsidR="00302445" w:rsidRDefault="00302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 в г. Иркутск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F9B4" w14:textId="77777777" w:rsidR="00302445" w:rsidRDefault="003024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BFFC80" w14:textId="77777777" w:rsidR="00302445" w:rsidRDefault="00302445" w:rsidP="00302445">
      <w:pPr>
        <w:pStyle w:val="a4"/>
        <w:shd w:val="clear" w:color="auto" w:fill="FFFFFF"/>
        <w:ind w:left="0" w:firstLine="0"/>
        <w:outlineLvl w:val="1"/>
        <w:rPr>
          <w:rFonts w:eastAsia="Times New Roman"/>
          <w:bCs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eastAsia="Times New Roman"/>
          <w:bCs/>
          <w:color w:val="000000"/>
          <w:kern w:val="0"/>
          <w:sz w:val="22"/>
          <w:szCs w:val="22"/>
          <w:lang w:eastAsia="ru-RU"/>
          <w14:ligatures w14:val="none"/>
        </w:rPr>
        <w:t xml:space="preserve"> </w:t>
      </w:r>
    </w:p>
    <w:p w14:paraId="1B46ABF2" w14:textId="77777777" w:rsidR="00302445" w:rsidRDefault="00302445" w:rsidP="00302445">
      <w:pPr>
        <w:pStyle w:val="a4"/>
        <w:shd w:val="clear" w:color="auto" w:fill="FFFFFF"/>
        <w:ind w:left="0" w:firstLine="0"/>
        <w:outlineLvl w:val="1"/>
        <w:rPr>
          <w:rFonts w:eastAsia="Times New Roman"/>
          <w:bCs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eastAsia="Times New Roman"/>
          <w:bCs/>
          <w:color w:val="000000"/>
          <w:kern w:val="0"/>
          <w:sz w:val="22"/>
          <w:szCs w:val="22"/>
          <w:lang w:eastAsia="ru-RU"/>
          <w14:ligatures w14:val="none"/>
        </w:rPr>
        <w:t>* В программе возможны изменения</w:t>
      </w:r>
    </w:p>
    <w:p w14:paraId="013F16B2" w14:textId="77777777" w:rsidR="00302445" w:rsidRDefault="00302445" w:rsidP="00302445">
      <w:pPr>
        <w:pStyle w:val="a4"/>
        <w:shd w:val="clear" w:color="auto" w:fill="FFFFFF"/>
        <w:ind w:left="0" w:firstLine="0"/>
        <w:outlineLvl w:val="1"/>
        <w:rPr>
          <w:rFonts w:eastAsia="Times New Roman"/>
          <w:bCs/>
          <w:color w:val="000000"/>
          <w:kern w:val="0"/>
          <w:sz w:val="22"/>
          <w:szCs w:val="22"/>
          <w:lang w:eastAsia="ru-RU"/>
          <w14:ligatures w14:val="none"/>
        </w:rPr>
      </w:pPr>
    </w:p>
    <w:p w14:paraId="6C564B7B" w14:textId="77777777" w:rsidR="00302445" w:rsidRDefault="00302445" w:rsidP="00302445">
      <w:pPr>
        <w:pStyle w:val="a4"/>
        <w:shd w:val="clear" w:color="auto" w:fill="FFFFFF"/>
        <w:ind w:left="0" w:firstLine="0"/>
        <w:outlineLvl w:val="1"/>
        <w:rPr>
          <w:rFonts w:eastAsia="Times New Roman"/>
          <w:bCs/>
          <w:color w:val="000000"/>
          <w:kern w:val="0"/>
          <w:sz w:val="22"/>
          <w:szCs w:val="22"/>
          <w:lang w:eastAsia="ru-RU"/>
          <w14:ligatures w14:val="none"/>
        </w:rPr>
      </w:pPr>
    </w:p>
    <w:p w14:paraId="3260F10E" w14:textId="77777777" w:rsidR="00302445" w:rsidRPr="00302445" w:rsidRDefault="00302445" w:rsidP="00302445">
      <w:pPr>
        <w:shd w:val="clear" w:color="auto" w:fill="FFFFFF"/>
        <w:outlineLvl w:val="1"/>
        <w:rPr>
          <w:rFonts w:eastAsia="Times New Roman"/>
          <w:bCs/>
          <w:color w:val="000000"/>
          <w:kern w:val="0"/>
          <w:lang w:eastAsia="ru-RU"/>
          <w14:ligatures w14:val="none"/>
        </w:rPr>
      </w:pPr>
    </w:p>
    <w:sectPr w:rsidR="00302445" w:rsidRPr="00302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EFF"/>
    <w:multiLevelType w:val="hybridMultilevel"/>
    <w:tmpl w:val="B680E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47EE6"/>
    <w:multiLevelType w:val="hybridMultilevel"/>
    <w:tmpl w:val="2B6414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401C46"/>
    <w:multiLevelType w:val="hybridMultilevel"/>
    <w:tmpl w:val="CFEC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052A2"/>
    <w:multiLevelType w:val="hybridMultilevel"/>
    <w:tmpl w:val="E720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53381"/>
    <w:multiLevelType w:val="hybridMultilevel"/>
    <w:tmpl w:val="9462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AC"/>
    <w:rsid w:val="00041E8D"/>
    <w:rsid w:val="00044D20"/>
    <w:rsid w:val="0008249B"/>
    <w:rsid w:val="000B5F03"/>
    <w:rsid w:val="000C6CAE"/>
    <w:rsid w:val="0011097C"/>
    <w:rsid w:val="00116D2A"/>
    <w:rsid w:val="0013766E"/>
    <w:rsid w:val="00143C87"/>
    <w:rsid w:val="001A40D2"/>
    <w:rsid w:val="001E03AA"/>
    <w:rsid w:val="00220AB4"/>
    <w:rsid w:val="002557FF"/>
    <w:rsid w:val="00296F52"/>
    <w:rsid w:val="002A41EB"/>
    <w:rsid w:val="002D7BEC"/>
    <w:rsid w:val="00302445"/>
    <w:rsid w:val="0030298B"/>
    <w:rsid w:val="00346275"/>
    <w:rsid w:val="00346871"/>
    <w:rsid w:val="00381606"/>
    <w:rsid w:val="003B586E"/>
    <w:rsid w:val="0042486C"/>
    <w:rsid w:val="00447389"/>
    <w:rsid w:val="00457311"/>
    <w:rsid w:val="004720BB"/>
    <w:rsid w:val="004A5004"/>
    <w:rsid w:val="004A72D3"/>
    <w:rsid w:val="004B3924"/>
    <w:rsid w:val="004D5A1C"/>
    <w:rsid w:val="005152CC"/>
    <w:rsid w:val="00522EDF"/>
    <w:rsid w:val="00536FEC"/>
    <w:rsid w:val="005B7516"/>
    <w:rsid w:val="0060167D"/>
    <w:rsid w:val="006211B7"/>
    <w:rsid w:val="006A4DB6"/>
    <w:rsid w:val="006F6D90"/>
    <w:rsid w:val="0072578B"/>
    <w:rsid w:val="00744022"/>
    <w:rsid w:val="00744497"/>
    <w:rsid w:val="00764197"/>
    <w:rsid w:val="00766996"/>
    <w:rsid w:val="007E477B"/>
    <w:rsid w:val="008647B5"/>
    <w:rsid w:val="008800D1"/>
    <w:rsid w:val="0088258F"/>
    <w:rsid w:val="008A5088"/>
    <w:rsid w:val="008C3497"/>
    <w:rsid w:val="008D53AC"/>
    <w:rsid w:val="009B4703"/>
    <w:rsid w:val="009C4F3C"/>
    <w:rsid w:val="00A15D4A"/>
    <w:rsid w:val="00A56A8D"/>
    <w:rsid w:val="00A75ABB"/>
    <w:rsid w:val="00AB3CF5"/>
    <w:rsid w:val="00AC1AF2"/>
    <w:rsid w:val="00AF1160"/>
    <w:rsid w:val="00B037D7"/>
    <w:rsid w:val="00B22239"/>
    <w:rsid w:val="00B22497"/>
    <w:rsid w:val="00B50BE8"/>
    <w:rsid w:val="00B53383"/>
    <w:rsid w:val="00B7095D"/>
    <w:rsid w:val="00BA2CE4"/>
    <w:rsid w:val="00BA45DE"/>
    <w:rsid w:val="00BB15B8"/>
    <w:rsid w:val="00BD66F6"/>
    <w:rsid w:val="00BF1782"/>
    <w:rsid w:val="00C01DB7"/>
    <w:rsid w:val="00C23536"/>
    <w:rsid w:val="00C413C7"/>
    <w:rsid w:val="00C5018F"/>
    <w:rsid w:val="00C75A1A"/>
    <w:rsid w:val="00C82465"/>
    <w:rsid w:val="00C8430B"/>
    <w:rsid w:val="00C85296"/>
    <w:rsid w:val="00C90CC3"/>
    <w:rsid w:val="00CF3C05"/>
    <w:rsid w:val="00D5538F"/>
    <w:rsid w:val="00D7163F"/>
    <w:rsid w:val="00DA60B3"/>
    <w:rsid w:val="00E32E74"/>
    <w:rsid w:val="00E50908"/>
    <w:rsid w:val="00E67551"/>
    <w:rsid w:val="00EA387E"/>
    <w:rsid w:val="00F07658"/>
    <w:rsid w:val="00F36937"/>
    <w:rsid w:val="00F62FDA"/>
    <w:rsid w:val="00FA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3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018F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a0"/>
    <w:rsid w:val="00A56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018F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a0"/>
    <w:rsid w:val="00A5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OGavrilova05@outlook.com</dc:creator>
  <cp:keywords/>
  <dc:description/>
  <cp:lastModifiedBy>Секретарь</cp:lastModifiedBy>
  <cp:revision>4</cp:revision>
  <cp:lastPrinted>2024-02-25T05:52:00Z</cp:lastPrinted>
  <dcterms:created xsi:type="dcterms:W3CDTF">2025-03-03T07:19:00Z</dcterms:created>
  <dcterms:modified xsi:type="dcterms:W3CDTF">2025-03-03T07:29:00Z</dcterms:modified>
</cp:coreProperties>
</file>